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7EA25" w14:textId="77777777" w:rsidR="00A95A88" w:rsidRPr="00A95A88" w:rsidRDefault="00A95A88" w:rsidP="00A95A88">
      <w:pPr>
        <w:autoSpaceDE w:val="0"/>
        <w:autoSpaceDN w:val="0"/>
        <w:adjustRightInd w:val="0"/>
        <w:spacing w:after="0" w:line="240" w:lineRule="auto"/>
        <w:jc w:val="center"/>
        <w:outlineLvl w:val="0"/>
        <w:rPr>
          <w:rFonts w:cs="Arial"/>
          <w:color w:val="000090"/>
          <w:sz w:val="32"/>
          <w:szCs w:val="32"/>
        </w:rPr>
      </w:pPr>
      <w:bookmarkStart w:id="0" w:name="_GoBack"/>
      <w:r w:rsidRPr="00A95A88">
        <w:rPr>
          <w:rFonts w:cs="Arial"/>
          <w:b/>
          <w:bCs/>
          <w:color w:val="000090"/>
          <w:sz w:val="32"/>
          <w:szCs w:val="32"/>
        </w:rPr>
        <w:t>Сохранение и использование ландшафтного потенциала Европы</w:t>
      </w:r>
    </w:p>
    <w:p w14:paraId="65CE4530" w14:textId="77777777" w:rsidR="00A95A88" w:rsidRPr="00A95A88" w:rsidRDefault="00A95A88" w:rsidP="00A95A88">
      <w:pPr>
        <w:autoSpaceDE w:val="0"/>
        <w:autoSpaceDN w:val="0"/>
        <w:adjustRightInd w:val="0"/>
        <w:spacing w:after="0" w:line="240" w:lineRule="auto"/>
        <w:jc w:val="center"/>
        <w:outlineLvl w:val="0"/>
        <w:rPr>
          <w:rFonts w:cs="Arial"/>
          <w:color w:val="000090"/>
          <w:sz w:val="32"/>
          <w:szCs w:val="32"/>
          <w:u w:val="single"/>
          <w:lang w:val="en-US"/>
        </w:rPr>
      </w:pPr>
      <w:r w:rsidRPr="00A95A88">
        <w:rPr>
          <w:rFonts w:cs="Arial"/>
          <w:b/>
          <w:bCs/>
          <w:color w:val="000090"/>
          <w:sz w:val="32"/>
          <w:szCs w:val="32"/>
          <w:u w:val="single"/>
        </w:rPr>
        <w:t>Предварительный</w:t>
      </w:r>
      <w:r w:rsidRPr="00A95A88">
        <w:rPr>
          <w:rFonts w:cs="Arial"/>
          <w:b/>
          <w:bCs/>
          <w:color w:val="000090"/>
          <w:sz w:val="32"/>
          <w:szCs w:val="32"/>
          <w:u w:val="single"/>
          <w:lang w:val="en-US"/>
        </w:rPr>
        <w:t xml:space="preserve"> </w:t>
      </w:r>
      <w:r w:rsidRPr="00A95A88">
        <w:rPr>
          <w:rFonts w:cs="Arial"/>
          <w:b/>
          <w:bCs/>
          <w:color w:val="000090"/>
          <w:sz w:val="32"/>
          <w:szCs w:val="32"/>
          <w:u w:val="single"/>
        </w:rPr>
        <w:t>проект</w:t>
      </w:r>
      <w:r w:rsidRPr="00A95A88">
        <w:rPr>
          <w:rFonts w:cs="Arial"/>
          <w:b/>
          <w:bCs/>
          <w:color w:val="000090"/>
          <w:sz w:val="32"/>
          <w:szCs w:val="32"/>
          <w:u w:val="single"/>
          <w:lang w:val="en-US"/>
        </w:rPr>
        <w:t xml:space="preserve"> </w:t>
      </w:r>
      <w:r w:rsidRPr="00A95A88">
        <w:rPr>
          <w:rFonts w:cs="Arial"/>
          <w:b/>
          <w:bCs/>
          <w:color w:val="000090"/>
          <w:sz w:val="32"/>
          <w:szCs w:val="32"/>
          <w:u w:val="single"/>
        </w:rPr>
        <w:t>рекомендации</w:t>
      </w:r>
    </w:p>
    <w:p w14:paraId="354121AC" w14:textId="77777777" w:rsidR="00A95A88" w:rsidRPr="00A95A88" w:rsidRDefault="00A95A88" w:rsidP="00A95A88">
      <w:pPr>
        <w:autoSpaceDE w:val="0"/>
        <w:autoSpaceDN w:val="0"/>
        <w:adjustRightInd w:val="0"/>
        <w:spacing w:after="0" w:line="240" w:lineRule="auto"/>
        <w:jc w:val="center"/>
        <w:outlineLvl w:val="0"/>
        <w:rPr>
          <w:rFonts w:cs="APLBEO+Arial,Bold"/>
          <w:color w:val="000090"/>
          <w:sz w:val="32"/>
          <w:szCs w:val="32"/>
          <w:lang w:val="en-US"/>
        </w:rPr>
      </w:pPr>
      <w:r w:rsidRPr="00A95A88">
        <w:rPr>
          <w:rFonts w:cs="APLBEO+Arial,Bold"/>
          <w:b/>
          <w:bCs/>
          <w:color w:val="000090"/>
          <w:sz w:val="32"/>
          <w:szCs w:val="32"/>
          <w:lang w:val="en-US"/>
        </w:rPr>
        <w:t>Conservation and Use of the Landscape Potential of Europe</w:t>
      </w:r>
    </w:p>
    <w:p w14:paraId="1EB59828" w14:textId="77777777" w:rsidR="00A95A88" w:rsidRPr="00A95A88" w:rsidRDefault="00A95A88" w:rsidP="00A95A88">
      <w:pPr>
        <w:autoSpaceDE w:val="0"/>
        <w:autoSpaceDN w:val="0"/>
        <w:adjustRightInd w:val="0"/>
        <w:spacing w:after="0" w:line="240" w:lineRule="auto"/>
        <w:jc w:val="center"/>
        <w:rPr>
          <w:rFonts w:cs="APLBEO+Arial,Bold"/>
          <w:color w:val="000090"/>
          <w:sz w:val="32"/>
          <w:szCs w:val="32"/>
          <w:lang w:val="en-US"/>
        </w:rPr>
      </w:pPr>
      <w:r w:rsidRPr="00A95A88">
        <w:rPr>
          <w:rFonts w:cs="APLBEO+Arial,Bold"/>
          <w:b/>
          <w:bCs/>
          <w:color w:val="000090"/>
          <w:sz w:val="32"/>
          <w:szCs w:val="32"/>
          <w:lang w:val="en-US"/>
        </w:rPr>
        <w:t>Preliminary Project of the Recommendation</w:t>
      </w:r>
    </w:p>
    <w:p w14:paraId="379AF3C0" w14:textId="77777777" w:rsidR="002F5067" w:rsidRPr="00A95A88" w:rsidRDefault="002F5067" w:rsidP="00A95A88">
      <w:pPr>
        <w:autoSpaceDE w:val="0"/>
        <w:autoSpaceDN w:val="0"/>
        <w:adjustRightInd w:val="0"/>
        <w:spacing w:after="0" w:line="240" w:lineRule="auto"/>
        <w:jc w:val="both"/>
        <w:rPr>
          <w:rFonts w:cs="Arial"/>
          <w:color w:val="000090"/>
          <w:sz w:val="32"/>
          <w:szCs w:val="32"/>
        </w:rPr>
      </w:pPr>
    </w:p>
    <w:p w14:paraId="4E85CF96" w14:textId="77777777" w:rsidR="002F5067" w:rsidRPr="00A95A88" w:rsidRDefault="002F5067" w:rsidP="00A95A88">
      <w:pPr>
        <w:autoSpaceDE w:val="0"/>
        <w:autoSpaceDN w:val="0"/>
        <w:adjustRightInd w:val="0"/>
        <w:spacing w:before="120" w:after="0" w:line="240" w:lineRule="auto"/>
        <w:jc w:val="both"/>
        <w:rPr>
          <w:rFonts w:cs="Times New Roman"/>
          <w:b/>
          <w:color w:val="000090"/>
          <w:sz w:val="24"/>
          <w:szCs w:val="24"/>
          <w:lang w:val="en-US"/>
        </w:rPr>
      </w:pPr>
      <w:r w:rsidRPr="00A95A88">
        <w:rPr>
          <w:rFonts w:cs="Times New Roman"/>
          <w:b/>
          <w:color w:val="000090"/>
          <w:sz w:val="24"/>
          <w:szCs w:val="24"/>
        </w:rPr>
        <w:t>В</w:t>
      </w:r>
      <w:r w:rsidRPr="00A95A88">
        <w:rPr>
          <w:rFonts w:cs="APLBFA+TimesNewRoman,Italic"/>
          <w:b/>
          <w:color w:val="000090"/>
          <w:sz w:val="24"/>
          <w:szCs w:val="24"/>
          <w:lang w:val="en-US"/>
        </w:rPr>
        <w:t xml:space="preserve">. </w:t>
      </w:r>
      <w:r w:rsidRPr="00A95A88">
        <w:rPr>
          <w:rFonts w:cs="Times New Roman"/>
          <w:b/>
          <w:color w:val="000090"/>
          <w:sz w:val="24"/>
          <w:szCs w:val="24"/>
        </w:rPr>
        <w:t>В</w:t>
      </w:r>
      <w:r w:rsidRPr="00A95A88">
        <w:rPr>
          <w:rFonts w:cs="APLBFA+TimesNewRoman,Italic"/>
          <w:b/>
          <w:color w:val="000090"/>
          <w:sz w:val="24"/>
          <w:szCs w:val="24"/>
          <w:lang w:val="en-US"/>
        </w:rPr>
        <w:t xml:space="preserve">. </w:t>
      </w:r>
      <w:proofErr w:type="spellStart"/>
      <w:r w:rsidRPr="00A95A88">
        <w:rPr>
          <w:rFonts w:cs="Times New Roman"/>
          <w:b/>
          <w:color w:val="000090"/>
          <w:sz w:val="24"/>
          <w:szCs w:val="24"/>
        </w:rPr>
        <w:t>Сударенков</w:t>
      </w:r>
      <w:proofErr w:type="spellEnd"/>
      <w:r w:rsidRPr="00A95A88">
        <w:rPr>
          <w:rFonts w:cs="Times New Roman"/>
          <w:b/>
          <w:color w:val="000090"/>
          <w:sz w:val="24"/>
          <w:szCs w:val="24"/>
          <w:lang w:val="en-US"/>
        </w:rPr>
        <w:t xml:space="preserve"> </w:t>
      </w:r>
    </w:p>
    <w:p w14:paraId="7E79883A" w14:textId="77777777" w:rsidR="002F5067" w:rsidRPr="00A95A88" w:rsidRDefault="002F5067" w:rsidP="00A95A88">
      <w:pPr>
        <w:autoSpaceDE w:val="0"/>
        <w:autoSpaceDN w:val="0"/>
        <w:adjustRightInd w:val="0"/>
        <w:spacing w:after="0" w:line="240" w:lineRule="auto"/>
        <w:jc w:val="both"/>
        <w:rPr>
          <w:rFonts w:cs="Times New Roman"/>
          <w:color w:val="000000"/>
          <w:sz w:val="24"/>
          <w:szCs w:val="24"/>
        </w:rPr>
      </w:pPr>
      <w:r w:rsidRPr="00A95A88">
        <w:rPr>
          <w:rFonts w:cs="Times New Roman"/>
          <w:color w:val="000000"/>
          <w:sz w:val="24"/>
          <w:szCs w:val="24"/>
        </w:rPr>
        <w:t>Совет Федерации Федерального Собрания Российской Федерации</w:t>
      </w:r>
      <w:r w:rsidRPr="00A95A88">
        <w:rPr>
          <w:rFonts w:cs="APLBFA+TimesNewRoman,Italic"/>
          <w:color w:val="000000"/>
          <w:sz w:val="24"/>
          <w:szCs w:val="24"/>
        </w:rPr>
        <w:t xml:space="preserve">, </w:t>
      </w:r>
      <w:r w:rsidRPr="00A95A88">
        <w:rPr>
          <w:rFonts w:cs="Times New Roman"/>
          <w:color w:val="000000"/>
          <w:sz w:val="24"/>
          <w:szCs w:val="24"/>
        </w:rPr>
        <w:t>Москва</w:t>
      </w:r>
      <w:r w:rsidRPr="00A95A88">
        <w:rPr>
          <w:rFonts w:cs="APLBFA+TimesNewRoman,Italic"/>
          <w:color w:val="000000"/>
          <w:sz w:val="24"/>
          <w:szCs w:val="24"/>
        </w:rPr>
        <w:t xml:space="preserve">, </w:t>
      </w:r>
      <w:r w:rsidRPr="00A95A88">
        <w:rPr>
          <w:rFonts w:cs="Times New Roman"/>
          <w:color w:val="000000"/>
          <w:sz w:val="24"/>
          <w:szCs w:val="24"/>
        </w:rPr>
        <w:t xml:space="preserve">Россия </w:t>
      </w:r>
    </w:p>
    <w:p w14:paraId="176C1800" w14:textId="77777777" w:rsidR="002F5067" w:rsidRPr="00A95A88" w:rsidRDefault="002F5067" w:rsidP="00A95A88">
      <w:pPr>
        <w:autoSpaceDE w:val="0"/>
        <w:autoSpaceDN w:val="0"/>
        <w:adjustRightInd w:val="0"/>
        <w:spacing w:before="120" w:after="0" w:line="240" w:lineRule="auto"/>
        <w:jc w:val="both"/>
        <w:rPr>
          <w:rFonts w:cs="APLBFA+TimesNewRoman,Italic"/>
          <w:b/>
          <w:color w:val="000090"/>
          <w:sz w:val="24"/>
          <w:szCs w:val="24"/>
          <w:lang w:val="en-US"/>
        </w:rPr>
      </w:pPr>
      <w:r w:rsidRPr="00A95A88">
        <w:rPr>
          <w:rFonts w:cs="APLBFA+TimesNewRoman,Italic"/>
          <w:b/>
          <w:color w:val="000090"/>
          <w:sz w:val="24"/>
          <w:szCs w:val="24"/>
          <w:lang w:val="en-US"/>
        </w:rPr>
        <w:t xml:space="preserve">Valery </w:t>
      </w:r>
      <w:proofErr w:type="spellStart"/>
      <w:r w:rsidRPr="00A95A88">
        <w:rPr>
          <w:rFonts w:cs="APLBFA+TimesNewRoman,Italic"/>
          <w:b/>
          <w:color w:val="000090"/>
          <w:sz w:val="24"/>
          <w:szCs w:val="24"/>
          <w:lang w:val="en-US"/>
        </w:rPr>
        <w:t>Sudarenkov</w:t>
      </w:r>
      <w:proofErr w:type="spellEnd"/>
      <w:r w:rsidRPr="00A95A88">
        <w:rPr>
          <w:rFonts w:cs="APLBFA+TimesNewRoman,Italic"/>
          <w:b/>
          <w:color w:val="000090"/>
          <w:sz w:val="24"/>
          <w:szCs w:val="24"/>
          <w:lang w:val="en-US"/>
        </w:rPr>
        <w:t xml:space="preserve"> </w:t>
      </w:r>
    </w:p>
    <w:p w14:paraId="28E18674" w14:textId="77777777" w:rsidR="002F5067" w:rsidRPr="00A95A88" w:rsidRDefault="002F5067" w:rsidP="00A95A88">
      <w:pPr>
        <w:autoSpaceDE w:val="0"/>
        <w:autoSpaceDN w:val="0"/>
        <w:adjustRightInd w:val="0"/>
        <w:spacing w:after="0" w:line="240" w:lineRule="auto"/>
        <w:jc w:val="both"/>
        <w:rPr>
          <w:rFonts w:cs="APLBFA+TimesNewRoman,Italic"/>
          <w:color w:val="000000"/>
          <w:sz w:val="24"/>
          <w:szCs w:val="24"/>
        </w:rPr>
      </w:pPr>
      <w:r w:rsidRPr="00A95A88">
        <w:rPr>
          <w:rFonts w:cs="APLBFA+TimesNewRoman,Italic"/>
          <w:color w:val="000000"/>
          <w:sz w:val="24"/>
          <w:szCs w:val="24"/>
          <w:lang w:val="en-US"/>
        </w:rPr>
        <w:t xml:space="preserve">Council of Federation of the Russian Federation Federal Assembly, Moscow, Russia </w:t>
      </w:r>
    </w:p>
    <w:p w14:paraId="6EEFCA6F" w14:textId="77777777" w:rsidR="002F5067" w:rsidRPr="00A95A88" w:rsidRDefault="002F5067" w:rsidP="00A95A88">
      <w:pPr>
        <w:autoSpaceDE w:val="0"/>
        <w:autoSpaceDN w:val="0"/>
        <w:adjustRightInd w:val="0"/>
        <w:spacing w:after="0" w:line="240" w:lineRule="auto"/>
        <w:jc w:val="both"/>
        <w:rPr>
          <w:rFonts w:cs="APLBFA+TimesNewRoman,Italic"/>
          <w:color w:val="000000"/>
          <w:sz w:val="24"/>
          <w:szCs w:val="24"/>
        </w:rPr>
      </w:pPr>
    </w:p>
    <w:p w14:paraId="0035EA4E" w14:textId="77777777" w:rsidR="002F5067" w:rsidRPr="00A95A88" w:rsidRDefault="002F5067" w:rsidP="00A95A88">
      <w:pPr>
        <w:autoSpaceDE w:val="0"/>
        <w:autoSpaceDN w:val="0"/>
        <w:adjustRightInd w:val="0"/>
        <w:spacing w:after="0" w:line="240" w:lineRule="auto"/>
        <w:ind w:left="397" w:right="397"/>
        <w:jc w:val="both"/>
        <w:rPr>
          <w:rFonts w:cs="APLBHB+TimesNewRoman"/>
          <w:color w:val="000000"/>
          <w:sz w:val="24"/>
          <w:szCs w:val="24"/>
        </w:rPr>
      </w:pPr>
      <w:r w:rsidRPr="00A95A88">
        <w:rPr>
          <w:rFonts w:cs="Times New Roman"/>
          <w:color w:val="000000"/>
          <w:sz w:val="24"/>
          <w:szCs w:val="24"/>
        </w:rPr>
        <w:t>Управление ландшафтами неразрывно связано с концепцией устойчивого разв</w:t>
      </w:r>
      <w:r w:rsidRPr="00A95A88">
        <w:rPr>
          <w:rFonts w:cs="Times New Roman"/>
          <w:color w:val="000000"/>
          <w:sz w:val="24"/>
          <w:szCs w:val="24"/>
        </w:rPr>
        <w:t>и</w:t>
      </w:r>
      <w:r w:rsidRPr="00A95A88">
        <w:rPr>
          <w:rFonts w:cs="Times New Roman"/>
          <w:color w:val="000000"/>
          <w:sz w:val="24"/>
          <w:szCs w:val="24"/>
        </w:rPr>
        <w:t>тия</w:t>
      </w:r>
      <w:r w:rsidRPr="00A95A88">
        <w:rPr>
          <w:rFonts w:cs="APLBHB+TimesNewRoman"/>
          <w:color w:val="000000"/>
          <w:sz w:val="24"/>
          <w:szCs w:val="24"/>
        </w:rPr>
        <w:t xml:space="preserve">, </w:t>
      </w:r>
      <w:r w:rsidRPr="00A95A88">
        <w:rPr>
          <w:rFonts w:cs="Times New Roman"/>
          <w:color w:val="000000"/>
          <w:sz w:val="24"/>
          <w:szCs w:val="24"/>
        </w:rPr>
        <w:t xml:space="preserve">которую Парламентская Ассамблея считает основополагающей в </w:t>
      </w:r>
      <w:r w:rsidRPr="00A95A88">
        <w:rPr>
          <w:rFonts w:cs="APLBHB+TimesNewRoman"/>
          <w:color w:val="000000"/>
          <w:sz w:val="24"/>
          <w:szCs w:val="24"/>
        </w:rPr>
        <w:t xml:space="preserve">XXI </w:t>
      </w:r>
      <w:r w:rsidRPr="00A95A88">
        <w:rPr>
          <w:rFonts w:cs="Times New Roman"/>
          <w:color w:val="000000"/>
          <w:sz w:val="24"/>
          <w:szCs w:val="24"/>
        </w:rPr>
        <w:t>веке</w:t>
      </w:r>
      <w:r w:rsidRPr="00A95A88">
        <w:rPr>
          <w:rFonts w:cs="APLBHB+TimesNewRoman"/>
          <w:color w:val="000000"/>
          <w:sz w:val="24"/>
          <w:szCs w:val="24"/>
        </w:rPr>
        <w:t xml:space="preserve">. </w:t>
      </w:r>
    </w:p>
    <w:p w14:paraId="2F6A6E0E" w14:textId="77777777" w:rsidR="002F5067" w:rsidRPr="00A95A88" w:rsidRDefault="002F5067" w:rsidP="00A95A88">
      <w:pPr>
        <w:autoSpaceDE w:val="0"/>
        <w:autoSpaceDN w:val="0"/>
        <w:adjustRightInd w:val="0"/>
        <w:spacing w:after="0" w:line="240" w:lineRule="auto"/>
        <w:ind w:left="397" w:right="397"/>
        <w:jc w:val="both"/>
        <w:rPr>
          <w:rFonts w:cs="APLBHB+TimesNewRoman"/>
          <w:color w:val="000000"/>
          <w:sz w:val="24"/>
          <w:szCs w:val="24"/>
        </w:rPr>
      </w:pPr>
      <w:r w:rsidRPr="00A95A88">
        <w:rPr>
          <w:rFonts w:cs="Times New Roman"/>
          <w:color w:val="000000"/>
          <w:sz w:val="24"/>
          <w:szCs w:val="24"/>
        </w:rPr>
        <w:t>Ассамблея рассматривает качество и разнообразие ландшафтов как общеевр</w:t>
      </w:r>
      <w:r w:rsidRPr="00A95A88">
        <w:rPr>
          <w:rFonts w:cs="Times New Roman"/>
          <w:color w:val="000000"/>
          <w:sz w:val="24"/>
          <w:szCs w:val="24"/>
        </w:rPr>
        <w:t>о</w:t>
      </w:r>
      <w:r w:rsidRPr="00A95A88">
        <w:rPr>
          <w:rFonts w:cs="Times New Roman"/>
          <w:color w:val="000000"/>
          <w:sz w:val="24"/>
          <w:szCs w:val="24"/>
        </w:rPr>
        <w:t>пейское достояние</w:t>
      </w:r>
      <w:r w:rsidRPr="00A95A88">
        <w:rPr>
          <w:rFonts w:cs="APLBHB+TimesNewRoman"/>
          <w:color w:val="000000"/>
          <w:sz w:val="24"/>
          <w:szCs w:val="24"/>
        </w:rPr>
        <w:t xml:space="preserve">, </w:t>
      </w:r>
      <w:r w:rsidRPr="00A95A88">
        <w:rPr>
          <w:rFonts w:cs="Times New Roman"/>
          <w:color w:val="000000"/>
          <w:sz w:val="24"/>
          <w:szCs w:val="24"/>
        </w:rPr>
        <w:t>которое требует мер общего порядка</w:t>
      </w:r>
      <w:r w:rsidRPr="00A95A88">
        <w:rPr>
          <w:rFonts w:cs="APLBHB+TimesNewRoman"/>
          <w:color w:val="000000"/>
          <w:sz w:val="24"/>
          <w:szCs w:val="24"/>
        </w:rPr>
        <w:t xml:space="preserve">, </w:t>
      </w:r>
      <w:r w:rsidRPr="00A95A88">
        <w:rPr>
          <w:rFonts w:cs="Times New Roman"/>
          <w:color w:val="000000"/>
          <w:sz w:val="24"/>
          <w:szCs w:val="24"/>
        </w:rPr>
        <w:t>таких как отражение концепции ландшафта в национальном законодательстве</w:t>
      </w:r>
      <w:r w:rsidRPr="00A95A88">
        <w:rPr>
          <w:rFonts w:cs="APLBHB+TimesNewRoman"/>
          <w:color w:val="000000"/>
          <w:sz w:val="24"/>
          <w:szCs w:val="24"/>
        </w:rPr>
        <w:t xml:space="preserve">, </w:t>
      </w:r>
      <w:r w:rsidRPr="00A95A88">
        <w:rPr>
          <w:rFonts w:cs="Times New Roman"/>
          <w:color w:val="000000"/>
          <w:sz w:val="24"/>
          <w:szCs w:val="24"/>
        </w:rPr>
        <w:t>проведение надлеж</w:t>
      </w:r>
      <w:r w:rsidRPr="00A95A88">
        <w:rPr>
          <w:rFonts w:cs="Times New Roman"/>
          <w:color w:val="000000"/>
          <w:sz w:val="24"/>
          <w:szCs w:val="24"/>
        </w:rPr>
        <w:t>а</w:t>
      </w:r>
      <w:r w:rsidRPr="00A95A88">
        <w:rPr>
          <w:rFonts w:cs="Times New Roman"/>
          <w:color w:val="000000"/>
          <w:sz w:val="24"/>
          <w:szCs w:val="24"/>
        </w:rPr>
        <w:t>щей ландшафтной политики на общенациональном</w:t>
      </w:r>
      <w:r w:rsidRPr="00A95A88">
        <w:rPr>
          <w:rFonts w:cs="APLBHB+TimesNewRoman"/>
          <w:color w:val="000000"/>
          <w:sz w:val="24"/>
          <w:szCs w:val="24"/>
        </w:rPr>
        <w:t xml:space="preserve">, </w:t>
      </w:r>
      <w:r w:rsidRPr="00A95A88">
        <w:rPr>
          <w:rFonts w:cs="Times New Roman"/>
          <w:color w:val="000000"/>
          <w:sz w:val="24"/>
          <w:szCs w:val="24"/>
        </w:rPr>
        <w:t>региональном и местном уровне</w:t>
      </w:r>
      <w:r w:rsidRPr="00A95A88">
        <w:rPr>
          <w:rFonts w:cs="APLBHB+TimesNewRoman"/>
          <w:color w:val="000000"/>
          <w:sz w:val="24"/>
          <w:szCs w:val="24"/>
        </w:rPr>
        <w:t xml:space="preserve">, </w:t>
      </w:r>
      <w:r w:rsidRPr="00A95A88">
        <w:rPr>
          <w:rFonts w:cs="Times New Roman"/>
          <w:color w:val="000000"/>
          <w:sz w:val="24"/>
          <w:szCs w:val="24"/>
        </w:rPr>
        <w:t>а также участие гражданского общества и неправительственных организ</w:t>
      </w:r>
      <w:r w:rsidRPr="00A95A88">
        <w:rPr>
          <w:rFonts w:cs="Times New Roman"/>
          <w:color w:val="000000"/>
          <w:sz w:val="24"/>
          <w:szCs w:val="24"/>
        </w:rPr>
        <w:t>а</w:t>
      </w:r>
      <w:r w:rsidRPr="00A95A88">
        <w:rPr>
          <w:rFonts w:cs="Times New Roman"/>
          <w:color w:val="000000"/>
          <w:sz w:val="24"/>
          <w:szCs w:val="24"/>
        </w:rPr>
        <w:t>ций в проектах</w:t>
      </w:r>
      <w:r w:rsidRPr="00A95A88">
        <w:rPr>
          <w:rFonts w:cs="APLBHB+TimesNewRoman"/>
          <w:color w:val="000000"/>
          <w:sz w:val="24"/>
          <w:szCs w:val="24"/>
        </w:rPr>
        <w:t xml:space="preserve">, </w:t>
      </w:r>
      <w:r w:rsidRPr="00A95A88">
        <w:rPr>
          <w:rFonts w:cs="Times New Roman"/>
          <w:color w:val="000000"/>
          <w:sz w:val="24"/>
          <w:szCs w:val="24"/>
        </w:rPr>
        <w:t>направленных на сохранение ландшафтного потенциала</w:t>
      </w:r>
      <w:r w:rsidRPr="00A95A88">
        <w:rPr>
          <w:rFonts w:cs="APLBHB+TimesNewRoman"/>
          <w:color w:val="000000"/>
          <w:sz w:val="24"/>
          <w:szCs w:val="24"/>
        </w:rPr>
        <w:t xml:space="preserve">. </w:t>
      </w:r>
      <w:r w:rsidRPr="00A95A88">
        <w:rPr>
          <w:rFonts w:cs="Times New Roman"/>
          <w:color w:val="000000"/>
          <w:sz w:val="24"/>
          <w:szCs w:val="24"/>
        </w:rPr>
        <w:t>Асса</w:t>
      </w:r>
      <w:r w:rsidRPr="00A95A88">
        <w:rPr>
          <w:rFonts w:cs="Times New Roman"/>
          <w:color w:val="000000"/>
          <w:sz w:val="24"/>
          <w:szCs w:val="24"/>
        </w:rPr>
        <w:t>м</w:t>
      </w:r>
      <w:r w:rsidRPr="00A95A88">
        <w:rPr>
          <w:rFonts w:cs="Times New Roman"/>
          <w:color w:val="000000"/>
          <w:sz w:val="24"/>
          <w:szCs w:val="24"/>
        </w:rPr>
        <w:t>блея также считает существенно важным принятие конкретных мер по просвещ</w:t>
      </w:r>
      <w:r w:rsidRPr="00A95A88">
        <w:rPr>
          <w:rFonts w:cs="Times New Roman"/>
          <w:color w:val="000000"/>
          <w:sz w:val="24"/>
          <w:szCs w:val="24"/>
        </w:rPr>
        <w:t>е</w:t>
      </w:r>
      <w:r w:rsidRPr="00A95A88">
        <w:rPr>
          <w:rFonts w:cs="Times New Roman"/>
          <w:color w:val="000000"/>
          <w:sz w:val="24"/>
          <w:szCs w:val="24"/>
        </w:rPr>
        <w:t>нию населения и по повышению осознания обществом данной проблематики</w:t>
      </w:r>
      <w:r w:rsidRPr="00A95A88">
        <w:rPr>
          <w:rFonts w:cs="APLBHB+TimesNewRoman"/>
          <w:color w:val="000000"/>
          <w:sz w:val="24"/>
          <w:szCs w:val="24"/>
        </w:rPr>
        <w:t xml:space="preserve">, </w:t>
      </w:r>
      <w:r w:rsidRPr="00A95A88">
        <w:rPr>
          <w:rFonts w:cs="Times New Roman"/>
          <w:color w:val="000000"/>
          <w:sz w:val="24"/>
          <w:szCs w:val="24"/>
        </w:rPr>
        <w:t>в частности через школьное обучение</w:t>
      </w:r>
      <w:r w:rsidRPr="00A95A88">
        <w:rPr>
          <w:rFonts w:cs="APLBHB+TimesNewRoman"/>
          <w:color w:val="000000"/>
          <w:sz w:val="24"/>
          <w:szCs w:val="24"/>
        </w:rPr>
        <w:t xml:space="preserve">. </w:t>
      </w:r>
    </w:p>
    <w:p w14:paraId="210CE003" w14:textId="77777777" w:rsidR="002F5067" w:rsidRPr="00A95A88" w:rsidRDefault="002F5067" w:rsidP="00A95A88">
      <w:pPr>
        <w:autoSpaceDE w:val="0"/>
        <w:autoSpaceDN w:val="0"/>
        <w:adjustRightInd w:val="0"/>
        <w:spacing w:after="0" w:line="240" w:lineRule="auto"/>
        <w:ind w:left="397" w:right="397"/>
        <w:jc w:val="both"/>
        <w:rPr>
          <w:rFonts w:cs="APLBHB+TimesNewRoman"/>
          <w:color w:val="000000"/>
          <w:sz w:val="24"/>
          <w:szCs w:val="24"/>
          <w:lang w:val="en-US"/>
        </w:rPr>
      </w:pPr>
      <w:r w:rsidRPr="00A95A88">
        <w:rPr>
          <w:rFonts w:cs="APLBHB+TimesNewRoman"/>
          <w:color w:val="000000"/>
          <w:sz w:val="24"/>
          <w:szCs w:val="24"/>
          <w:lang w:val="en-US"/>
        </w:rPr>
        <w:t>Landscape management is intrinsically connected with the concept of sustainable d</w:t>
      </w:r>
      <w:r w:rsidRPr="00A95A88">
        <w:rPr>
          <w:rFonts w:cs="APLBHB+TimesNewRoman"/>
          <w:color w:val="000000"/>
          <w:sz w:val="24"/>
          <w:szCs w:val="24"/>
          <w:lang w:val="en-US"/>
        </w:rPr>
        <w:t>e</w:t>
      </w:r>
      <w:r w:rsidRPr="00A95A88">
        <w:rPr>
          <w:rFonts w:cs="APLBHB+TimesNewRoman"/>
          <w:color w:val="000000"/>
          <w:sz w:val="24"/>
          <w:szCs w:val="24"/>
          <w:lang w:val="en-US"/>
        </w:rPr>
        <w:t xml:space="preserve">velopment that the Parliamentary Assembly considers as a paramount stake of the XXI century. </w:t>
      </w:r>
    </w:p>
    <w:p w14:paraId="05FA9B8D" w14:textId="77777777" w:rsidR="002F5067" w:rsidRPr="00A95A88" w:rsidRDefault="002F5067" w:rsidP="00A95A88">
      <w:pPr>
        <w:autoSpaceDE w:val="0"/>
        <w:autoSpaceDN w:val="0"/>
        <w:adjustRightInd w:val="0"/>
        <w:spacing w:after="0" w:line="240" w:lineRule="auto"/>
        <w:ind w:left="397" w:right="397"/>
        <w:jc w:val="both"/>
        <w:rPr>
          <w:rFonts w:cs="APLBHB+TimesNewRoman"/>
          <w:color w:val="000000"/>
          <w:sz w:val="24"/>
          <w:szCs w:val="24"/>
        </w:rPr>
      </w:pPr>
      <w:r w:rsidRPr="00A95A88">
        <w:rPr>
          <w:rFonts w:cs="APLBHB+TimesNewRoman"/>
          <w:color w:val="000000"/>
          <w:sz w:val="24"/>
          <w:szCs w:val="24"/>
          <w:lang w:val="en-US"/>
        </w:rPr>
        <w:t>The Assembly considers quality and diversity of the landscape as a pan-European asset that requires needs common European standards. Member states must take general measures aiming at the recognition of the concept of landscape in national law and a</w:t>
      </w:r>
      <w:r w:rsidRPr="00A95A88">
        <w:rPr>
          <w:rFonts w:cs="APLBHB+TimesNewRoman"/>
          <w:color w:val="000000"/>
          <w:sz w:val="24"/>
          <w:szCs w:val="24"/>
          <w:lang w:val="en-US"/>
        </w:rPr>
        <w:t>l</w:t>
      </w:r>
      <w:r w:rsidRPr="00A95A88">
        <w:rPr>
          <w:rFonts w:cs="APLBHB+TimesNewRoman"/>
          <w:color w:val="000000"/>
          <w:sz w:val="24"/>
          <w:szCs w:val="24"/>
          <w:lang w:val="en-US"/>
        </w:rPr>
        <w:t>lowing the implementation of proper national, regional and local landscape policies as well as the participation of civil socie</w:t>
      </w:r>
      <w:r w:rsidR="00A95A88">
        <w:rPr>
          <w:rFonts w:cs="APLBHB+TimesNewRoman"/>
          <w:color w:val="000000"/>
          <w:sz w:val="24"/>
          <w:szCs w:val="24"/>
          <w:lang w:val="en-US"/>
        </w:rPr>
        <w:t xml:space="preserve">ty and nongovernmental </w:t>
      </w:r>
      <w:proofErr w:type="spellStart"/>
      <w:r w:rsidR="00A95A88">
        <w:rPr>
          <w:rFonts w:cs="APLBHB+TimesNewRoman"/>
          <w:color w:val="000000"/>
          <w:sz w:val="24"/>
          <w:szCs w:val="24"/>
          <w:lang w:val="en-US"/>
        </w:rPr>
        <w:t>organisa</w:t>
      </w:r>
      <w:r w:rsidRPr="00A95A88">
        <w:rPr>
          <w:rFonts w:cs="APLBHB+TimesNewRoman"/>
          <w:color w:val="000000"/>
          <w:sz w:val="24"/>
          <w:szCs w:val="24"/>
          <w:lang w:val="en-US"/>
        </w:rPr>
        <w:t>tions</w:t>
      </w:r>
      <w:proofErr w:type="spellEnd"/>
      <w:r w:rsidRPr="00A95A88">
        <w:rPr>
          <w:rFonts w:cs="APLBHB+TimesNewRoman"/>
          <w:color w:val="000000"/>
          <w:sz w:val="24"/>
          <w:szCs w:val="24"/>
          <w:lang w:val="en-US"/>
        </w:rPr>
        <w:t xml:space="preserve"> in schemes to preserve the potential of the landscape. The Assembly also considers it essential to take specific measures to educate the population and increase public awareness, in particular through school education. </w:t>
      </w:r>
    </w:p>
    <w:p w14:paraId="7A2E1622" w14:textId="77777777" w:rsidR="002F5067" w:rsidRPr="00A95A88" w:rsidRDefault="002F5067" w:rsidP="00A95A88">
      <w:pPr>
        <w:autoSpaceDE w:val="0"/>
        <w:autoSpaceDN w:val="0"/>
        <w:adjustRightInd w:val="0"/>
        <w:spacing w:after="0" w:line="240" w:lineRule="auto"/>
        <w:ind w:left="397" w:right="397"/>
        <w:jc w:val="both"/>
        <w:rPr>
          <w:rFonts w:cs="APLBHB+TimesNewRoman"/>
          <w:color w:val="000000"/>
          <w:sz w:val="24"/>
          <w:szCs w:val="24"/>
        </w:rPr>
      </w:pPr>
    </w:p>
    <w:p w14:paraId="5514131B"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1. </w:t>
      </w:r>
      <w:r w:rsidRPr="00A95A88">
        <w:rPr>
          <w:rFonts w:cs="Times New Roman"/>
          <w:color w:val="000000"/>
          <w:sz w:val="24"/>
          <w:szCs w:val="24"/>
        </w:rPr>
        <w:t>Парламентская Ассамблея вновь подтверждает постоянную приверженность Совета Европы такой форме регионального</w:t>
      </w:r>
      <w:r w:rsidRPr="00A95A88">
        <w:rPr>
          <w:rFonts w:cs="APLBHB+TimesNewRoman"/>
          <w:color w:val="000000"/>
          <w:sz w:val="24"/>
          <w:szCs w:val="24"/>
        </w:rPr>
        <w:t>/</w:t>
      </w:r>
      <w:r w:rsidRPr="00A95A88">
        <w:rPr>
          <w:rFonts w:cs="Times New Roman"/>
          <w:color w:val="000000"/>
          <w:sz w:val="24"/>
          <w:szCs w:val="24"/>
        </w:rPr>
        <w:t>пространственного планирования</w:t>
      </w:r>
      <w:r w:rsidRPr="00A95A88">
        <w:rPr>
          <w:rFonts w:cs="APLBHB+TimesNewRoman"/>
          <w:color w:val="000000"/>
          <w:sz w:val="24"/>
          <w:szCs w:val="24"/>
        </w:rPr>
        <w:t xml:space="preserve">, </w:t>
      </w:r>
      <w:r w:rsidRPr="00A95A88">
        <w:rPr>
          <w:rFonts w:cs="Times New Roman"/>
          <w:color w:val="000000"/>
          <w:sz w:val="24"/>
          <w:szCs w:val="24"/>
        </w:rPr>
        <w:t>которая позволяет обеспечивать населению всех стран</w:t>
      </w:r>
      <w:r w:rsidRPr="00A95A88">
        <w:rPr>
          <w:rFonts w:cs="APLBHB+TimesNewRoman"/>
          <w:color w:val="000000"/>
          <w:sz w:val="24"/>
          <w:szCs w:val="24"/>
        </w:rPr>
        <w:t>-</w:t>
      </w:r>
      <w:r w:rsidRPr="00A95A88">
        <w:rPr>
          <w:rFonts w:cs="Times New Roman"/>
          <w:color w:val="000000"/>
          <w:sz w:val="24"/>
          <w:szCs w:val="24"/>
        </w:rPr>
        <w:t>членов Совета Европы лучшее качество жизни</w:t>
      </w:r>
      <w:r w:rsidRPr="00A95A88">
        <w:rPr>
          <w:rFonts w:cs="APLBHB+TimesNewRoman"/>
          <w:color w:val="000000"/>
          <w:sz w:val="24"/>
          <w:szCs w:val="24"/>
        </w:rPr>
        <w:t xml:space="preserve">; </w:t>
      </w:r>
      <w:r w:rsidRPr="00A95A88">
        <w:rPr>
          <w:rFonts w:cs="Times New Roman"/>
          <w:color w:val="000000"/>
          <w:sz w:val="24"/>
          <w:szCs w:val="24"/>
        </w:rPr>
        <w:t>А</w:t>
      </w:r>
      <w:r w:rsidRPr="00A95A88">
        <w:rPr>
          <w:rFonts w:cs="Times New Roman"/>
          <w:color w:val="000000"/>
          <w:sz w:val="24"/>
          <w:szCs w:val="24"/>
        </w:rPr>
        <w:t>с</w:t>
      </w:r>
      <w:r w:rsidRPr="00A95A88">
        <w:rPr>
          <w:rFonts w:cs="Times New Roman"/>
          <w:color w:val="000000"/>
          <w:sz w:val="24"/>
          <w:szCs w:val="24"/>
        </w:rPr>
        <w:t>самблея также выступает за принципы устойчивого развития</w:t>
      </w:r>
      <w:r w:rsidRPr="00A95A88">
        <w:rPr>
          <w:rFonts w:cs="APLBHB+TimesNewRoman"/>
          <w:color w:val="000000"/>
          <w:sz w:val="24"/>
          <w:szCs w:val="24"/>
        </w:rPr>
        <w:t xml:space="preserve">. </w:t>
      </w:r>
    </w:p>
    <w:p w14:paraId="7E2DDD47"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2. </w:t>
      </w:r>
      <w:r w:rsidRPr="00A95A88">
        <w:rPr>
          <w:rFonts w:cs="Times New Roman"/>
          <w:color w:val="000000"/>
          <w:sz w:val="24"/>
          <w:szCs w:val="24"/>
        </w:rPr>
        <w:t>Ассамблея обращает внимание на правовые документы Совета Европы</w:t>
      </w:r>
      <w:r w:rsidRPr="00A95A88">
        <w:rPr>
          <w:rFonts w:cs="APLBHB+TimesNewRoman"/>
          <w:color w:val="000000"/>
          <w:sz w:val="24"/>
          <w:szCs w:val="24"/>
        </w:rPr>
        <w:t xml:space="preserve">, </w:t>
      </w:r>
      <w:r w:rsidRPr="00A95A88">
        <w:rPr>
          <w:rFonts w:cs="Times New Roman"/>
          <w:color w:val="000000"/>
          <w:sz w:val="24"/>
          <w:szCs w:val="24"/>
        </w:rPr>
        <w:t>относящи</w:t>
      </w:r>
      <w:r w:rsidRPr="00A95A88">
        <w:rPr>
          <w:rFonts w:cs="Times New Roman"/>
          <w:color w:val="000000"/>
          <w:sz w:val="24"/>
          <w:szCs w:val="24"/>
        </w:rPr>
        <w:t>е</w:t>
      </w:r>
      <w:r w:rsidRPr="00A95A88">
        <w:rPr>
          <w:rFonts w:cs="Times New Roman"/>
          <w:color w:val="000000"/>
          <w:sz w:val="24"/>
          <w:szCs w:val="24"/>
        </w:rPr>
        <w:t>ся к ох</w:t>
      </w:r>
      <w:r w:rsidRPr="00A95A88">
        <w:rPr>
          <w:rFonts w:cs="APLBHB+TimesNewRoman"/>
          <w:color w:val="000000"/>
          <w:sz w:val="24"/>
          <w:szCs w:val="24"/>
        </w:rPr>
        <w:t>-</w:t>
      </w:r>
      <w:r w:rsidRPr="00A95A88">
        <w:rPr>
          <w:rFonts w:cs="Times New Roman"/>
          <w:color w:val="000000"/>
          <w:sz w:val="24"/>
          <w:szCs w:val="24"/>
        </w:rPr>
        <w:t>ране природной и культурной среды</w:t>
      </w:r>
      <w:r w:rsidRPr="00A95A88">
        <w:rPr>
          <w:rFonts w:cs="APLBHB+TimesNewRoman"/>
          <w:color w:val="000000"/>
          <w:sz w:val="24"/>
          <w:szCs w:val="24"/>
        </w:rPr>
        <w:t xml:space="preserve">, </w:t>
      </w:r>
      <w:r w:rsidRPr="00A95A88">
        <w:rPr>
          <w:rFonts w:cs="Times New Roman"/>
          <w:color w:val="000000"/>
          <w:sz w:val="24"/>
          <w:szCs w:val="24"/>
        </w:rPr>
        <w:t>к управлению ими</w:t>
      </w:r>
      <w:r w:rsidRPr="00A95A88">
        <w:rPr>
          <w:rFonts w:cs="APLBHB+TimesNewRoman"/>
          <w:color w:val="000000"/>
          <w:sz w:val="24"/>
          <w:szCs w:val="24"/>
        </w:rPr>
        <w:t xml:space="preserve">, </w:t>
      </w:r>
      <w:r w:rsidRPr="00A95A88">
        <w:rPr>
          <w:rFonts w:cs="Times New Roman"/>
          <w:color w:val="000000"/>
          <w:sz w:val="24"/>
          <w:szCs w:val="24"/>
        </w:rPr>
        <w:t>а также к регионально</w:t>
      </w:r>
      <w:r w:rsidRPr="00A95A88">
        <w:rPr>
          <w:rFonts w:cs="APLBHB+TimesNewRoman"/>
          <w:color w:val="000000"/>
          <w:sz w:val="24"/>
          <w:szCs w:val="24"/>
        </w:rPr>
        <w:t>-</w:t>
      </w:r>
      <w:proofErr w:type="spellStart"/>
      <w:r w:rsidRPr="00A95A88">
        <w:rPr>
          <w:rFonts w:cs="Times New Roman"/>
          <w:color w:val="000000"/>
          <w:sz w:val="24"/>
          <w:szCs w:val="24"/>
        </w:rPr>
        <w:t>му</w:t>
      </w:r>
      <w:proofErr w:type="spellEnd"/>
      <w:r w:rsidRPr="00A95A88">
        <w:rPr>
          <w:rFonts w:cs="APLBHB+TimesNewRoman"/>
          <w:color w:val="000000"/>
          <w:sz w:val="24"/>
          <w:szCs w:val="24"/>
        </w:rPr>
        <w:t>/</w:t>
      </w:r>
      <w:r w:rsidRPr="00A95A88">
        <w:rPr>
          <w:rFonts w:cs="Times New Roman"/>
          <w:color w:val="000000"/>
          <w:sz w:val="24"/>
          <w:szCs w:val="24"/>
        </w:rPr>
        <w:t>пространственному планированию</w:t>
      </w:r>
      <w:r w:rsidRPr="00A95A88">
        <w:rPr>
          <w:rFonts w:cs="APLBHB+TimesNewRoman"/>
          <w:color w:val="000000"/>
          <w:sz w:val="24"/>
          <w:szCs w:val="24"/>
        </w:rPr>
        <w:t xml:space="preserve">. </w:t>
      </w:r>
      <w:r w:rsidRPr="00A95A88">
        <w:rPr>
          <w:rFonts w:cs="Times New Roman"/>
          <w:color w:val="000000"/>
          <w:sz w:val="24"/>
          <w:szCs w:val="24"/>
        </w:rPr>
        <w:t>Речь идет</w:t>
      </w:r>
      <w:r w:rsidRPr="00A95A88">
        <w:rPr>
          <w:rFonts w:cs="APLBHB+TimesNewRoman"/>
          <w:color w:val="000000"/>
          <w:sz w:val="24"/>
          <w:szCs w:val="24"/>
        </w:rPr>
        <w:t xml:space="preserve">, </w:t>
      </w:r>
      <w:r w:rsidRPr="00A95A88">
        <w:rPr>
          <w:rFonts w:cs="Times New Roman"/>
          <w:color w:val="000000"/>
          <w:sz w:val="24"/>
          <w:szCs w:val="24"/>
        </w:rPr>
        <w:t>в частности</w:t>
      </w:r>
      <w:r w:rsidRPr="00A95A88">
        <w:rPr>
          <w:rFonts w:cs="APLBHB+TimesNewRoman"/>
          <w:color w:val="000000"/>
          <w:sz w:val="24"/>
          <w:szCs w:val="24"/>
        </w:rPr>
        <w:t xml:space="preserve">, </w:t>
      </w:r>
      <w:r w:rsidRPr="00A95A88">
        <w:rPr>
          <w:rFonts w:cs="Times New Roman"/>
          <w:color w:val="000000"/>
          <w:sz w:val="24"/>
          <w:szCs w:val="24"/>
        </w:rPr>
        <w:t>о Европейской культурной конвенции</w:t>
      </w:r>
      <w:r w:rsidRPr="00A95A88">
        <w:rPr>
          <w:rFonts w:cs="APLBHB+TimesNewRoman"/>
          <w:color w:val="000000"/>
          <w:sz w:val="24"/>
          <w:szCs w:val="24"/>
        </w:rPr>
        <w:t xml:space="preserve">, </w:t>
      </w:r>
      <w:r w:rsidRPr="00A95A88">
        <w:rPr>
          <w:rFonts w:cs="Times New Roman"/>
          <w:color w:val="000000"/>
          <w:sz w:val="24"/>
          <w:szCs w:val="24"/>
        </w:rPr>
        <w:t>о Конвенции об охране дикой фауны и флоры и природных сред обитания в Европе и о Европейской конвенции о ландшафтах</w:t>
      </w:r>
      <w:r w:rsidRPr="00A95A88">
        <w:rPr>
          <w:rFonts w:cs="APLBHB+TimesNewRoman"/>
          <w:color w:val="000000"/>
          <w:sz w:val="24"/>
          <w:szCs w:val="24"/>
        </w:rPr>
        <w:t xml:space="preserve">, </w:t>
      </w:r>
      <w:r w:rsidRPr="00A95A88">
        <w:rPr>
          <w:rFonts w:cs="Times New Roman"/>
          <w:color w:val="000000"/>
          <w:sz w:val="24"/>
          <w:szCs w:val="24"/>
        </w:rPr>
        <w:t xml:space="preserve">которая вступила в силу </w:t>
      </w:r>
      <w:r w:rsidRPr="00A95A88">
        <w:rPr>
          <w:rFonts w:cs="APLBHB+TimesNewRoman"/>
          <w:color w:val="000000"/>
          <w:sz w:val="24"/>
          <w:szCs w:val="24"/>
        </w:rPr>
        <w:t xml:space="preserve">1 </w:t>
      </w:r>
      <w:r w:rsidRPr="00A95A88">
        <w:rPr>
          <w:rFonts w:cs="Times New Roman"/>
          <w:color w:val="000000"/>
          <w:sz w:val="24"/>
          <w:szCs w:val="24"/>
        </w:rPr>
        <w:t xml:space="preserve">марта </w:t>
      </w:r>
      <w:r w:rsidRPr="00A95A88">
        <w:rPr>
          <w:rFonts w:cs="APLBHB+TimesNewRoman"/>
          <w:color w:val="000000"/>
          <w:sz w:val="24"/>
          <w:szCs w:val="24"/>
        </w:rPr>
        <w:t xml:space="preserve">2004 </w:t>
      </w:r>
      <w:r w:rsidRPr="00A95A88">
        <w:rPr>
          <w:rFonts w:cs="Times New Roman"/>
          <w:color w:val="000000"/>
          <w:sz w:val="24"/>
          <w:szCs w:val="24"/>
        </w:rPr>
        <w:t>года</w:t>
      </w:r>
      <w:r w:rsidRPr="00A95A88">
        <w:rPr>
          <w:rFonts w:cs="APLBHB+TimesNewRoman"/>
          <w:color w:val="000000"/>
          <w:sz w:val="24"/>
          <w:szCs w:val="24"/>
        </w:rPr>
        <w:t xml:space="preserve">. </w:t>
      </w:r>
    </w:p>
    <w:p w14:paraId="408EF144"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3. </w:t>
      </w:r>
      <w:r w:rsidRPr="00A95A88">
        <w:rPr>
          <w:rFonts w:cs="Times New Roman"/>
          <w:color w:val="000000"/>
          <w:sz w:val="24"/>
          <w:szCs w:val="24"/>
        </w:rPr>
        <w:t xml:space="preserve">Ассамблея также обращает внимание на Рекомендацию </w:t>
      </w:r>
      <w:r w:rsidRPr="00A95A88">
        <w:rPr>
          <w:rFonts w:cs="APLBHB+TimesNewRoman"/>
          <w:color w:val="000000"/>
          <w:sz w:val="24"/>
          <w:szCs w:val="24"/>
        </w:rPr>
        <w:t xml:space="preserve">1 (2002) </w:t>
      </w:r>
      <w:r w:rsidRPr="00A95A88">
        <w:rPr>
          <w:rFonts w:cs="Times New Roman"/>
          <w:color w:val="000000"/>
          <w:sz w:val="24"/>
          <w:szCs w:val="24"/>
        </w:rPr>
        <w:t>Комитета Мин</w:t>
      </w:r>
      <w:r w:rsidRPr="00A95A88">
        <w:rPr>
          <w:rFonts w:cs="Times New Roman"/>
          <w:color w:val="000000"/>
          <w:sz w:val="24"/>
          <w:szCs w:val="24"/>
        </w:rPr>
        <w:t>и</w:t>
      </w:r>
      <w:r w:rsidRPr="00A95A88">
        <w:rPr>
          <w:rFonts w:cs="Times New Roman"/>
          <w:color w:val="000000"/>
          <w:sz w:val="24"/>
          <w:szCs w:val="24"/>
        </w:rPr>
        <w:t>стров государствам</w:t>
      </w:r>
      <w:r w:rsidRPr="00A95A88">
        <w:rPr>
          <w:rFonts w:cs="APLBHB+TimesNewRoman"/>
          <w:color w:val="000000"/>
          <w:sz w:val="24"/>
          <w:szCs w:val="24"/>
        </w:rPr>
        <w:t>-</w:t>
      </w:r>
      <w:r w:rsidRPr="00A95A88">
        <w:rPr>
          <w:rFonts w:cs="Times New Roman"/>
          <w:color w:val="000000"/>
          <w:sz w:val="24"/>
          <w:szCs w:val="24"/>
        </w:rPr>
        <w:t>членам по поводу Руководящих принципов устойчивого простра</w:t>
      </w:r>
      <w:r w:rsidRPr="00A95A88">
        <w:rPr>
          <w:rFonts w:cs="Times New Roman"/>
          <w:color w:val="000000"/>
          <w:sz w:val="24"/>
          <w:szCs w:val="24"/>
        </w:rPr>
        <w:t>н</w:t>
      </w:r>
      <w:r w:rsidRPr="00A95A88">
        <w:rPr>
          <w:rFonts w:cs="Times New Roman"/>
          <w:color w:val="000000"/>
          <w:sz w:val="24"/>
          <w:szCs w:val="24"/>
        </w:rPr>
        <w:t>ственного развития на европейском континенте</w:t>
      </w:r>
      <w:r w:rsidRPr="00A95A88">
        <w:rPr>
          <w:rFonts w:cs="APLBHB+TimesNewRoman"/>
          <w:color w:val="000000"/>
          <w:sz w:val="24"/>
          <w:szCs w:val="24"/>
        </w:rPr>
        <w:t xml:space="preserve">. </w:t>
      </w:r>
    </w:p>
    <w:p w14:paraId="46CA9CF0"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lastRenderedPageBreak/>
        <w:t xml:space="preserve">4. </w:t>
      </w:r>
      <w:r w:rsidRPr="00A95A88">
        <w:rPr>
          <w:rFonts w:cs="Times New Roman"/>
          <w:color w:val="000000"/>
          <w:sz w:val="24"/>
          <w:szCs w:val="24"/>
        </w:rPr>
        <w:t>Ассамблея осознает</w:t>
      </w:r>
      <w:r w:rsidRPr="00A95A88">
        <w:rPr>
          <w:rFonts w:cs="APLBHB+TimesNewRoman"/>
          <w:color w:val="000000"/>
          <w:sz w:val="24"/>
          <w:szCs w:val="24"/>
        </w:rPr>
        <w:t xml:space="preserve">, </w:t>
      </w:r>
      <w:r w:rsidRPr="00A95A88">
        <w:rPr>
          <w:rFonts w:cs="Times New Roman"/>
          <w:color w:val="000000"/>
          <w:sz w:val="24"/>
          <w:szCs w:val="24"/>
        </w:rPr>
        <w:t>что проблематика современного управления ландшафтами тесно связана с концепцией устойчивого развития и с ее воздействием на отношения между человеком и окружающей его природной средой</w:t>
      </w:r>
      <w:r w:rsidRPr="00A95A88">
        <w:rPr>
          <w:rFonts w:cs="APLBHB+TimesNewRoman"/>
          <w:color w:val="000000"/>
          <w:sz w:val="24"/>
          <w:szCs w:val="24"/>
        </w:rPr>
        <w:t xml:space="preserve">. </w:t>
      </w:r>
    </w:p>
    <w:p w14:paraId="65F377DB"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5. </w:t>
      </w:r>
      <w:r w:rsidRPr="00A95A88">
        <w:rPr>
          <w:rFonts w:cs="Times New Roman"/>
          <w:color w:val="000000"/>
          <w:sz w:val="24"/>
          <w:szCs w:val="24"/>
        </w:rPr>
        <w:t>Европейские ландшафты складывались веками под все возрастающим влиянием человеческой деятельности</w:t>
      </w:r>
      <w:r w:rsidRPr="00A95A88">
        <w:rPr>
          <w:rFonts w:cs="APLBHB+TimesNewRoman"/>
          <w:color w:val="000000"/>
          <w:sz w:val="24"/>
          <w:szCs w:val="24"/>
        </w:rPr>
        <w:t xml:space="preserve">, </w:t>
      </w:r>
      <w:r w:rsidRPr="00A95A88">
        <w:rPr>
          <w:rFonts w:cs="Times New Roman"/>
          <w:color w:val="000000"/>
          <w:sz w:val="24"/>
          <w:szCs w:val="24"/>
        </w:rPr>
        <w:t>и со временем воздействие хозяйствования на общий вид и отдельные ландшафтные компоненты становилось все более заметным</w:t>
      </w:r>
      <w:r w:rsidRPr="00A95A88">
        <w:rPr>
          <w:rFonts w:cs="APLBHB+TimesNewRoman"/>
          <w:color w:val="000000"/>
          <w:sz w:val="24"/>
          <w:szCs w:val="24"/>
        </w:rPr>
        <w:t xml:space="preserve">. </w:t>
      </w:r>
      <w:r w:rsidRPr="00A95A88">
        <w:rPr>
          <w:rFonts w:cs="Times New Roman"/>
          <w:color w:val="000000"/>
          <w:sz w:val="24"/>
          <w:szCs w:val="24"/>
        </w:rPr>
        <w:t>Принцип усто</w:t>
      </w:r>
      <w:r w:rsidRPr="00A95A88">
        <w:rPr>
          <w:rFonts w:cs="Times New Roman"/>
          <w:color w:val="000000"/>
          <w:sz w:val="24"/>
          <w:szCs w:val="24"/>
        </w:rPr>
        <w:t>й</w:t>
      </w:r>
      <w:r w:rsidRPr="00A95A88">
        <w:rPr>
          <w:rFonts w:cs="Times New Roman"/>
          <w:color w:val="000000"/>
          <w:sz w:val="24"/>
          <w:szCs w:val="24"/>
        </w:rPr>
        <w:t>чивого развития базируется на мысли о том</w:t>
      </w:r>
      <w:r w:rsidRPr="00A95A88">
        <w:rPr>
          <w:rFonts w:cs="APLBHB+TimesNewRoman"/>
          <w:color w:val="000000"/>
          <w:sz w:val="24"/>
          <w:szCs w:val="24"/>
        </w:rPr>
        <w:t xml:space="preserve">, </w:t>
      </w:r>
      <w:r w:rsidRPr="00A95A88">
        <w:rPr>
          <w:rFonts w:cs="Times New Roman"/>
          <w:color w:val="000000"/>
          <w:sz w:val="24"/>
          <w:szCs w:val="24"/>
        </w:rPr>
        <w:t>что социально</w:t>
      </w:r>
      <w:r w:rsidRPr="00A95A88">
        <w:rPr>
          <w:rFonts w:cs="APLBHB+TimesNewRoman"/>
          <w:color w:val="000000"/>
          <w:sz w:val="24"/>
          <w:szCs w:val="24"/>
        </w:rPr>
        <w:t>-</w:t>
      </w:r>
      <w:r w:rsidRPr="00A95A88">
        <w:rPr>
          <w:rFonts w:cs="Times New Roman"/>
          <w:color w:val="000000"/>
          <w:sz w:val="24"/>
          <w:szCs w:val="24"/>
        </w:rPr>
        <w:t>экономическое развитие и проблемы окружаю</w:t>
      </w:r>
      <w:r w:rsidRPr="00A95A88">
        <w:rPr>
          <w:rFonts w:cs="APLBHB+TimesNewRoman"/>
          <w:color w:val="000000"/>
          <w:sz w:val="24"/>
          <w:szCs w:val="24"/>
        </w:rPr>
        <w:t>-</w:t>
      </w:r>
      <w:r w:rsidRPr="00A95A88">
        <w:rPr>
          <w:rFonts w:cs="Times New Roman"/>
          <w:color w:val="000000"/>
          <w:sz w:val="24"/>
          <w:szCs w:val="24"/>
        </w:rPr>
        <w:t>щей среды неразрывно связаны между собой</w:t>
      </w:r>
      <w:r w:rsidRPr="00A95A88">
        <w:rPr>
          <w:rFonts w:cs="APLBHB+TimesNewRoman"/>
          <w:color w:val="000000"/>
          <w:sz w:val="24"/>
          <w:szCs w:val="24"/>
        </w:rPr>
        <w:t xml:space="preserve">. </w:t>
      </w:r>
    </w:p>
    <w:p w14:paraId="4849F023" w14:textId="77777777" w:rsidR="002F5067" w:rsidRPr="00A95A88" w:rsidRDefault="002F5067" w:rsidP="00A95A88">
      <w:pPr>
        <w:pStyle w:val="BodyRus"/>
        <w:ind w:firstLine="397"/>
        <w:jc w:val="both"/>
        <w:rPr>
          <w:rFonts w:asciiTheme="minorHAnsi" w:hAnsiTheme="minorHAnsi" w:cs="APLBHB+TimesNewRoman"/>
          <w:color w:val="000000"/>
        </w:rPr>
      </w:pPr>
      <w:r w:rsidRPr="00A95A88">
        <w:rPr>
          <w:rFonts w:asciiTheme="minorHAnsi" w:hAnsiTheme="minorHAnsi" w:cs="APLBHB+TimesNewRoman"/>
          <w:color w:val="000000"/>
        </w:rPr>
        <w:t xml:space="preserve">6. </w:t>
      </w:r>
      <w:r w:rsidRPr="00A95A88">
        <w:rPr>
          <w:rFonts w:asciiTheme="minorHAnsi" w:hAnsiTheme="minorHAnsi" w:cs="Times New Roman"/>
          <w:color w:val="000000"/>
        </w:rPr>
        <w:t>Ассамблея рассматривает качество и разнообразие ландшафтов как общеевропе</w:t>
      </w:r>
      <w:r w:rsidRPr="00A95A88">
        <w:rPr>
          <w:rFonts w:asciiTheme="minorHAnsi" w:hAnsiTheme="minorHAnsi" w:cs="Times New Roman"/>
          <w:color w:val="000000"/>
        </w:rPr>
        <w:t>й</w:t>
      </w:r>
      <w:r w:rsidRPr="00A95A88">
        <w:rPr>
          <w:rFonts w:asciiTheme="minorHAnsi" w:hAnsiTheme="minorHAnsi" w:cs="Times New Roman"/>
          <w:color w:val="000000"/>
        </w:rPr>
        <w:t>ское достояние</w:t>
      </w:r>
      <w:r w:rsidRPr="00A95A88">
        <w:rPr>
          <w:rFonts w:asciiTheme="minorHAnsi" w:hAnsiTheme="minorHAnsi" w:cs="APLBHB+TimesNewRoman"/>
          <w:color w:val="000000"/>
        </w:rPr>
        <w:t xml:space="preserve">, </w:t>
      </w:r>
      <w:r w:rsidRPr="00A95A88">
        <w:rPr>
          <w:rFonts w:asciiTheme="minorHAnsi" w:hAnsiTheme="minorHAnsi" w:cs="Times New Roman"/>
          <w:color w:val="000000"/>
        </w:rPr>
        <w:t>которое требует мер общего порядка</w:t>
      </w:r>
      <w:r w:rsidRPr="00A95A88">
        <w:rPr>
          <w:rFonts w:asciiTheme="minorHAnsi" w:hAnsiTheme="minorHAnsi" w:cs="APLBHB+TimesNewRoman"/>
          <w:color w:val="000000"/>
        </w:rPr>
        <w:t xml:space="preserve">, </w:t>
      </w:r>
      <w:r w:rsidRPr="00A95A88">
        <w:rPr>
          <w:rFonts w:asciiTheme="minorHAnsi" w:hAnsiTheme="minorHAnsi" w:cs="Times New Roman"/>
          <w:color w:val="000000"/>
        </w:rPr>
        <w:t>таких как отражение концепции ландшафта в национальном законодательстве</w:t>
      </w:r>
      <w:r w:rsidRPr="00A95A88">
        <w:rPr>
          <w:rFonts w:asciiTheme="minorHAnsi" w:hAnsiTheme="minorHAnsi" w:cs="APLBHB+TimesNewRoman"/>
          <w:color w:val="000000"/>
        </w:rPr>
        <w:t xml:space="preserve">, </w:t>
      </w:r>
      <w:r w:rsidRPr="00A95A88">
        <w:rPr>
          <w:rFonts w:asciiTheme="minorHAnsi" w:hAnsiTheme="minorHAnsi" w:cs="Times New Roman"/>
          <w:color w:val="000000"/>
        </w:rPr>
        <w:t>проведение надлежащей ландшафтной политики на общенациональном</w:t>
      </w:r>
      <w:r w:rsidRPr="00A95A88">
        <w:rPr>
          <w:rFonts w:asciiTheme="minorHAnsi" w:hAnsiTheme="minorHAnsi" w:cs="APLBHB+TimesNewRoman"/>
          <w:color w:val="000000"/>
        </w:rPr>
        <w:t xml:space="preserve">, </w:t>
      </w:r>
      <w:r w:rsidRPr="00A95A88">
        <w:rPr>
          <w:rFonts w:asciiTheme="minorHAnsi" w:hAnsiTheme="minorHAnsi" w:cs="Times New Roman"/>
          <w:color w:val="000000"/>
        </w:rPr>
        <w:t>региональном и местном уровне</w:t>
      </w:r>
      <w:r w:rsidRPr="00A95A88">
        <w:rPr>
          <w:rFonts w:asciiTheme="minorHAnsi" w:hAnsiTheme="minorHAnsi" w:cs="APLBHB+TimesNewRoman"/>
          <w:color w:val="000000"/>
        </w:rPr>
        <w:t xml:space="preserve">, </w:t>
      </w:r>
      <w:r w:rsidRPr="00A95A88">
        <w:rPr>
          <w:rFonts w:asciiTheme="minorHAnsi" w:hAnsiTheme="minorHAnsi" w:cs="Times New Roman"/>
          <w:color w:val="000000"/>
        </w:rPr>
        <w:t>а также участие гра</w:t>
      </w:r>
      <w:r w:rsidRPr="00A95A88">
        <w:rPr>
          <w:rFonts w:asciiTheme="minorHAnsi" w:hAnsiTheme="minorHAnsi" w:cs="Times New Roman"/>
          <w:color w:val="000000"/>
        </w:rPr>
        <w:t>ж</w:t>
      </w:r>
      <w:r w:rsidRPr="00A95A88">
        <w:rPr>
          <w:rFonts w:asciiTheme="minorHAnsi" w:hAnsiTheme="minorHAnsi" w:cs="Times New Roman"/>
          <w:color w:val="000000"/>
        </w:rPr>
        <w:t>данского общества и неправительственных организаций в проектах</w:t>
      </w:r>
      <w:r w:rsidRPr="00A95A88">
        <w:rPr>
          <w:rFonts w:asciiTheme="minorHAnsi" w:hAnsiTheme="minorHAnsi" w:cs="APLBHB+TimesNewRoman"/>
          <w:color w:val="000000"/>
        </w:rPr>
        <w:t xml:space="preserve">, </w:t>
      </w:r>
      <w:r w:rsidRPr="00A95A88">
        <w:rPr>
          <w:rFonts w:asciiTheme="minorHAnsi" w:hAnsiTheme="minorHAnsi" w:cs="Times New Roman"/>
          <w:color w:val="000000"/>
        </w:rPr>
        <w:t>направленных на с</w:t>
      </w:r>
      <w:r w:rsidRPr="00A95A88">
        <w:rPr>
          <w:rFonts w:asciiTheme="minorHAnsi" w:hAnsiTheme="minorHAnsi" w:cs="Times New Roman"/>
          <w:color w:val="000000"/>
        </w:rPr>
        <w:t>о</w:t>
      </w:r>
      <w:r w:rsidRPr="00A95A88">
        <w:rPr>
          <w:rFonts w:asciiTheme="minorHAnsi" w:hAnsiTheme="minorHAnsi" w:cs="Times New Roman"/>
          <w:color w:val="000000"/>
        </w:rPr>
        <w:t>хранение ландшафтного потенциала</w:t>
      </w:r>
      <w:r w:rsidRPr="00A95A88">
        <w:rPr>
          <w:rFonts w:asciiTheme="minorHAnsi" w:hAnsiTheme="minorHAnsi" w:cs="APLBHB+TimesNewRoman"/>
          <w:color w:val="000000"/>
        </w:rPr>
        <w:t xml:space="preserve">. </w:t>
      </w:r>
    </w:p>
    <w:p w14:paraId="578E57EA"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7. </w:t>
      </w:r>
      <w:r w:rsidRPr="00A95A88">
        <w:rPr>
          <w:rFonts w:cs="Times New Roman"/>
          <w:color w:val="000000"/>
          <w:sz w:val="24"/>
          <w:szCs w:val="24"/>
        </w:rPr>
        <w:t>Ассамблея также считает существенно важным принятие конкретных мер по пр</w:t>
      </w:r>
      <w:r w:rsidRPr="00A95A88">
        <w:rPr>
          <w:rFonts w:cs="Times New Roman"/>
          <w:color w:val="000000"/>
          <w:sz w:val="24"/>
          <w:szCs w:val="24"/>
        </w:rPr>
        <w:t>о</w:t>
      </w:r>
      <w:r w:rsidRPr="00A95A88">
        <w:rPr>
          <w:rFonts w:cs="Times New Roman"/>
          <w:color w:val="000000"/>
          <w:sz w:val="24"/>
          <w:szCs w:val="24"/>
        </w:rPr>
        <w:t>свещению населения и по повышению осознания обществом данной проблематики</w:t>
      </w:r>
      <w:r w:rsidRPr="00A95A88">
        <w:rPr>
          <w:rFonts w:cs="APLBHB+TimesNewRoman"/>
          <w:color w:val="000000"/>
          <w:sz w:val="24"/>
          <w:szCs w:val="24"/>
        </w:rPr>
        <w:t xml:space="preserve">, </w:t>
      </w:r>
      <w:r w:rsidRPr="00A95A88">
        <w:rPr>
          <w:rFonts w:cs="Times New Roman"/>
          <w:color w:val="000000"/>
          <w:sz w:val="24"/>
          <w:szCs w:val="24"/>
        </w:rPr>
        <w:t>в частности через школьное обучение</w:t>
      </w:r>
      <w:r w:rsidRPr="00A95A88">
        <w:rPr>
          <w:rFonts w:cs="APLBHB+TimesNewRoman"/>
          <w:color w:val="000000"/>
          <w:sz w:val="24"/>
          <w:szCs w:val="24"/>
        </w:rPr>
        <w:t xml:space="preserve">. </w:t>
      </w:r>
    </w:p>
    <w:p w14:paraId="0ACF86C0"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8. </w:t>
      </w:r>
      <w:r w:rsidRPr="00A95A88">
        <w:rPr>
          <w:rFonts w:cs="Times New Roman"/>
          <w:color w:val="000000"/>
          <w:sz w:val="24"/>
          <w:szCs w:val="24"/>
        </w:rPr>
        <w:t>Ассамблея полагает</w:t>
      </w:r>
      <w:r w:rsidRPr="00A95A88">
        <w:rPr>
          <w:rFonts w:cs="APLBHB+TimesNewRoman"/>
          <w:color w:val="000000"/>
          <w:sz w:val="24"/>
          <w:szCs w:val="24"/>
        </w:rPr>
        <w:t xml:space="preserve">, </w:t>
      </w:r>
      <w:r w:rsidRPr="00A95A88">
        <w:rPr>
          <w:rFonts w:cs="Times New Roman"/>
          <w:color w:val="000000"/>
          <w:sz w:val="24"/>
          <w:szCs w:val="24"/>
        </w:rPr>
        <w:t>что Европейская Конференция министров</w:t>
      </w:r>
      <w:r w:rsidRPr="00A95A88">
        <w:rPr>
          <w:rFonts w:cs="APLBHB+TimesNewRoman"/>
          <w:color w:val="000000"/>
          <w:sz w:val="24"/>
          <w:szCs w:val="24"/>
        </w:rPr>
        <w:t xml:space="preserve">, </w:t>
      </w:r>
      <w:r w:rsidRPr="00A95A88">
        <w:rPr>
          <w:rFonts w:cs="Times New Roman"/>
          <w:color w:val="000000"/>
          <w:sz w:val="24"/>
          <w:szCs w:val="24"/>
        </w:rPr>
        <w:t xml:space="preserve">ответственных за региональное планирование </w:t>
      </w:r>
      <w:r w:rsidRPr="00A95A88">
        <w:rPr>
          <w:rFonts w:cs="APLBHB+TimesNewRoman"/>
          <w:color w:val="000000"/>
          <w:sz w:val="24"/>
          <w:szCs w:val="24"/>
        </w:rPr>
        <w:t>(</w:t>
      </w:r>
      <w:r w:rsidRPr="00A95A88">
        <w:rPr>
          <w:rFonts w:cs="Times New Roman"/>
          <w:color w:val="000000"/>
          <w:sz w:val="24"/>
          <w:szCs w:val="24"/>
        </w:rPr>
        <w:t>СЕМАТ</w:t>
      </w:r>
      <w:r w:rsidRPr="00A95A88">
        <w:rPr>
          <w:rFonts w:cs="APLBHB+TimesNewRoman"/>
          <w:color w:val="000000"/>
          <w:sz w:val="24"/>
          <w:szCs w:val="24"/>
        </w:rPr>
        <w:t xml:space="preserve">), </w:t>
      </w:r>
      <w:r w:rsidRPr="00A95A88">
        <w:rPr>
          <w:rFonts w:cs="Times New Roman"/>
          <w:color w:val="000000"/>
          <w:sz w:val="24"/>
          <w:szCs w:val="24"/>
        </w:rPr>
        <w:t>является тем политическим органом</w:t>
      </w:r>
      <w:r w:rsidRPr="00A95A88">
        <w:rPr>
          <w:rFonts w:cs="APLBHB+TimesNewRoman"/>
          <w:color w:val="000000"/>
          <w:sz w:val="24"/>
          <w:szCs w:val="24"/>
        </w:rPr>
        <w:t xml:space="preserve">, </w:t>
      </w:r>
      <w:r w:rsidRPr="00A95A88">
        <w:rPr>
          <w:rFonts w:cs="Times New Roman"/>
          <w:color w:val="000000"/>
          <w:sz w:val="24"/>
          <w:szCs w:val="24"/>
        </w:rPr>
        <w:t>который наилучшим образом может содействовать достижению общих целей и реализации со</w:t>
      </w:r>
      <w:r w:rsidRPr="00A95A88">
        <w:rPr>
          <w:rFonts w:cs="Times New Roman"/>
          <w:color w:val="000000"/>
          <w:sz w:val="24"/>
          <w:szCs w:val="24"/>
        </w:rPr>
        <w:t>в</w:t>
      </w:r>
      <w:r w:rsidRPr="00A95A88">
        <w:rPr>
          <w:rFonts w:cs="Times New Roman"/>
          <w:color w:val="000000"/>
          <w:sz w:val="24"/>
          <w:szCs w:val="24"/>
        </w:rPr>
        <w:t>местных стратегий пространственного развития по всей Европе</w:t>
      </w:r>
      <w:r w:rsidRPr="00A95A88">
        <w:rPr>
          <w:rFonts w:cs="APLBHB+TimesNewRoman"/>
          <w:color w:val="000000"/>
          <w:sz w:val="24"/>
          <w:szCs w:val="24"/>
        </w:rPr>
        <w:t xml:space="preserve">, </w:t>
      </w:r>
      <w:r w:rsidRPr="00A95A88">
        <w:rPr>
          <w:rFonts w:cs="Times New Roman"/>
          <w:color w:val="000000"/>
          <w:sz w:val="24"/>
          <w:szCs w:val="24"/>
        </w:rPr>
        <w:t>особенно</w:t>
      </w:r>
      <w:r w:rsidRPr="00A95A88">
        <w:rPr>
          <w:rFonts w:cs="APLBHB+TimesNewRoman"/>
          <w:color w:val="000000"/>
          <w:sz w:val="24"/>
          <w:szCs w:val="24"/>
        </w:rPr>
        <w:t xml:space="preserve">, </w:t>
      </w:r>
      <w:r w:rsidRPr="00A95A88">
        <w:rPr>
          <w:rFonts w:cs="Times New Roman"/>
          <w:color w:val="000000"/>
          <w:sz w:val="24"/>
          <w:szCs w:val="24"/>
        </w:rPr>
        <w:t>если речь идет об охране ландшафтов</w:t>
      </w:r>
      <w:r w:rsidRPr="00A95A88">
        <w:rPr>
          <w:rFonts w:cs="APLBHB+TimesNewRoman"/>
          <w:color w:val="000000"/>
          <w:sz w:val="24"/>
          <w:szCs w:val="24"/>
        </w:rPr>
        <w:t xml:space="preserve">. </w:t>
      </w:r>
    </w:p>
    <w:p w14:paraId="567125F3"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9. </w:t>
      </w:r>
      <w:r w:rsidRPr="00A95A88">
        <w:rPr>
          <w:rFonts w:cs="Times New Roman"/>
          <w:color w:val="000000"/>
          <w:sz w:val="24"/>
          <w:szCs w:val="24"/>
        </w:rPr>
        <w:t>В этой связи Ассамблея обращает особое внимание на опыт пространственного планирования</w:t>
      </w:r>
      <w:r w:rsidRPr="00A95A88">
        <w:rPr>
          <w:rFonts w:cs="APLBHB+TimesNewRoman"/>
          <w:color w:val="000000"/>
          <w:sz w:val="24"/>
          <w:szCs w:val="24"/>
        </w:rPr>
        <w:t xml:space="preserve">, </w:t>
      </w:r>
      <w:r w:rsidRPr="00A95A88">
        <w:rPr>
          <w:rFonts w:cs="Times New Roman"/>
          <w:color w:val="000000"/>
          <w:sz w:val="24"/>
          <w:szCs w:val="24"/>
        </w:rPr>
        <w:t>имеющийся у регионов во многих странах</w:t>
      </w:r>
      <w:r w:rsidRPr="00A95A88">
        <w:rPr>
          <w:rFonts w:cs="APLBHB+TimesNewRoman"/>
          <w:color w:val="000000"/>
          <w:sz w:val="24"/>
          <w:szCs w:val="24"/>
        </w:rPr>
        <w:t>-</w:t>
      </w:r>
      <w:r w:rsidRPr="00A95A88">
        <w:rPr>
          <w:rFonts w:cs="Times New Roman"/>
          <w:color w:val="000000"/>
          <w:sz w:val="24"/>
          <w:szCs w:val="24"/>
        </w:rPr>
        <w:t>членах и на существование трансграничных регионов с исключительным биологическим разнообразием</w:t>
      </w:r>
      <w:r w:rsidRPr="00A95A88">
        <w:rPr>
          <w:rFonts w:cs="APLBHB+TimesNewRoman"/>
          <w:color w:val="000000"/>
          <w:sz w:val="24"/>
          <w:szCs w:val="24"/>
        </w:rPr>
        <w:t xml:space="preserve">. </w:t>
      </w:r>
    </w:p>
    <w:p w14:paraId="4DC9CFF1"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10. </w:t>
      </w:r>
      <w:r w:rsidRPr="00A95A88">
        <w:rPr>
          <w:rFonts w:cs="Times New Roman"/>
          <w:color w:val="000000"/>
          <w:sz w:val="24"/>
          <w:szCs w:val="24"/>
        </w:rPr>
        <w:t>Кроме того</w:t>
      </w:r>
      <w:r w:rsidRPr="00A95A88">
        <w:rPr>
          <w:rFonts w:cs="APLBHB+TimesNewRoman"/>
          <w:color w:val="000000"/>
          <w:sz w:val="24"/>
          <w:szCs w:val="24"/>
        </w:rPr>
        <w:t xml:space="preserve">, </w:t>
      </w:r>
      <w:r w:rsidRPr="00A95A88">
        <w:rPr>
          <w:rFonts w:cs="Times New Roman"/>
          <w:color w:val="000000"/>
          <w:sz w:val="24"/>
          <w:szCs w:val="24"/>
        </w:rPr>
        <w:t>Ассамблея подчеркивает</w:t>
      </w:r>
      <w:r w:rsidRPr="00A95A88">
        <w:rPr>
          <w:rFonts w:cs="APLBHB+TimesNewRoman"/>
          <w:color w:val="000000"/>
          <w:sz w:val="24"/>
          <w:szCs w:val="24"/>
        </w:rPr>
        <w:t xml:space="preserve">, </w:t>
      </w:r>
      <w:r w:rsidRPr="00A95A88">
        <w:rPr>
          <w:rFonts w:cs="Times New Roman"/>
          <w:color w:val="000000"/>
          <w:sz w:val="24"/>
          <w:szCs w:val="24"/>
        </w:rPr>
        <w:t>что Европе нужны единые стандарты кла</w:t>
      </w:r>
      <w:r w:rsidRPr="00A95A88">
        <w:rPr>
          <w:rFonts w:cs="Times New Roman"/>
          <w:color w:val="000000"/>
          <w:sz w:val="24"/>
          <w:szCs w:val="24"/>
        </w:rPr>
        <w:t>с</w:t>
      </w:r>
      <w:r w:rsidRPr="00A95A88">
        <w:rPr>
          <w:rFonts w:cs="Times New Roman"/>
          <w:color w:val="000000"/>
          <w:sz w:val="24"/>
          <w:szCs w:val="24"/>
        </w:rPr>
        <w:t>сификации ландшафтов с целью сравнения различных территорий</w:t>
      </w:r>
      <w:r w:rsidRPr="00A95A88">
        <w:rPr>
          <w:rFonts w:cs="APLBHB+TimesNewRoman"/>
          <w:color w:val="000000"/>
          <w:sz w:val="24"/>
          <w:szCs w:val="24"/>
        </w:rPr>
        <w:t xml:space="preserve">, </w:t>
      </w:r>
      <w:r w:rsidRPr="00A95A88">
        <w:rPr>
          <w:rFonts w:cs="Times New Roman"/>
          <w:color w:val="000000"/>
          <w:sz w:val="24"/>
          <w:szCs w:val="24"/>
        </w:rPr>
        <w:t>нужны картография и методики ландшафтного планирования и управления</w:t>
      </w:r>
      <w:r w:rsidRPr="00A95A88">
        <w:rPr>
          <w:rFonts w:cs="APLBHB+TimesNewRoman"/>
          <w:color w:val="000000"/>
          <w:sz w:val="24"/>
          <w:szCs w:val="24"/>
        </w:rPr>
        <w:t xml:space="preserve">, </w:t>
      </w:r>
      <w:r w:rsidRPr="00A95A88">
        <w:rPr>
          <w:rFonts w:cs="Times New Roman"/>
          <w:color w:val="000000"/>
          <w:sz w:val="24"/>
          <w:szCs w:val="24"/>
        </w:rPr>
        <w:t>что даст возможность оценивать влияние экономики на окружающую среду и на ландшафты</w:t>
      </w:r>
      <w:r w:rsidRPr="00A95A88">
        <w:rPr>
          <w:rFonts w:cs="APLBHB+TimesNewRoman"/>
          <w:color w:val="000000"/>
          <w:sz w:val="24"/>
          <w:szCs w:val="24"/>
        </w:rPr>
        <w:t xml:space="preserve">. </w:t>
      </w:r>
    </w:p>
    <w:p w14:paraId="523B2345"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11. </w:t>
      </w:r>
      <w:r w:rsidRPr="00A95A88">
        <w:rPr>
          <w:rFonts w:cs="Times New Roman"/>
          <w:color w:val="000000"/>
          <w:sz w:val="24"/>
          <w:szCs w:val="24"/>
        </w:rPr>
        <w:t>Исходя из этого</w:t>
      </w:r>
      <w:r w:rsidRPr="00A95A88">
        <w:rPr>
          <w:rFonts w:cs="APLBHB+TimesNewRoman"/>
          <w:color w:val="000000"/>
          <w:sz w:val="24"/>
          <w:szCs w:val="24"/>
        </w:rPr>
        <w:t xml:space="preserve">, </w:t>
      </w:r>
      <w:r w:rsidRPr="00A95A88">
        <w:rPr>
          <w:rFonts w:cs="Times New Roman"/>
          <w:color w:val="000000"/>
          <w:sz w:val="24"/>
          <w:szCs w:val="24"/>
        </w:rPr>
        <w:t>Парламентская Ассамблея рекомендует Комитету Министров</w:t>
      </w:r>
      <w:r w:rsidRPr="00A95A88">
        <w:rPr>
          <w:rFonts w:cs="APLBHB+TimesNewRoman"/>
          <w:color w:val="000000"/>
          <w:sz w:val="24"/>
          <w:szCs w:val="24"/>
        </w:rPr>
        <w:t xml:space="preserve">: </w:t>
      </w:r>
    </w:p>
    <w:p w14:paraId="41C4FC49"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11.1. </w:t>
      </w:r>
      <w:r w:rsidRPr="00A95A88">
        <w:rPr>
          <w:rFonts w:cs="Times New Roman"/>
          <w:color w:val="000000"/>
          <w:sz w:val="24"/>
          <w:szCs w:val="24"/>
        </w:rPr>
        <w:t>Призвать правительства стран</w:t>
      </w:r>
      <w:r w:rsidRPr="00A95A88">
        <w:rPr>
          <w:rFonts w:cs="APLBHB+TimesNewRoman"/>
          <w:color w:val="000000"/>
          <w:sz w:val="24"/>
          <w:szCs w:val="24"/>
        </w:rPr>
        <w:t>-</w:t>
      </w:r>
      <w:r w:rsidRPr="00A95A88">
        <w:rPr>
          <w:rFonts w:cs="Times New Roman"/>
          <w:color w:val="000000"/>
          <w:sz w:val="24"/>
          <w:szCs w:val="24"/>
        </w:rPr>
        <w:t>членов подписать и</w:t>
      </w:r>
      <w:r w:rsidRPr="00A95A88">
        <w:rPr>
          <w:rFonts w:cs="APLBHB+TimesNewRoman"/>
          <w:color w:val="000000"/>
          <w:sz w:val="24"/>
          <w:szCs w:val="24"/>
        </w:rPr>
        <w:t>/</w:t>
      </w:r>
      <w:r w:rsidRPr="00A95A88">
        <w:rPr>
          <w:rFonts w:cs="Times New Roman"/>
          <w:color w:val="000000"/>
          <w:sz w:val="24"/>
          <w:szCs w:val="24"/>
        </w:rPr>
        <w:t xml:space="preserve">или ратифицировать </w:t>
      </w:r>
      <w:r w:rsidRPr="00A95A88">
        <w:rPr>
          <w:rFonts w:cs="APLBHB+TimesNewRoman"/>
          <w:color w:val="000000"/>
          <w:sz w:val="24"/>
          <w:szCs w:val="24"/>
        </w:rPr>
        <w:t>(</w:t>
      </w:r>
      <w:r w:rsidRPr="00A95A88">
        <w:rPr>
          <w:rFonts w:cs="Times New Roman"/>
          <w:color w:val="000000"/>
          <w:sz w:val="24"/>
          <w:szCs w:val="24"/>
        </w:rPr>
        <w:t>если они этого еще не сделали</w:t>
      </w:r>
      <w:r w:rsidRPr="00A95A88">
        <w:rPr>
          <w:rFonts w:cs="APLBHB+TimesNewRoman"/>
          <w:color w:val="000000"/>
          <w:sz w:val="24"/>
          <w:szCs w:val="24"/>
        </w:rPr>
        <w:t xml:space="preserve">) </w:t>
      </w:r>
      <w:r w:rsidRPr="00A95A88">
        <w:rPr>
          <w:rFonts w:cs="Times New Roman"/>
          <w:color w:val="000000"/>
          <w:sz w:val="24"/>
          <w:szCs w:val="24"/>
        </w:rPr>
        <w:t>Европейскую конвенцию о ландшафтах</w:t>
      </w:r>
      <w:r w:rsidRPr="00A95A88">
        <w:rPr>
          <w:rFonts w:cs="APLBHB+TimesNewRoman"/>
          <w:color w:val="000000"/>
          <w:sz w:val="24"/>
          <w:szCs w:val="24"/>
        </w:rPr>
        <w:t xml:space="preserve">, </w:t>
      </w:r>
      <w:r w:rsidRPr="00A95A88">
        <w:rPr>
          <w:rFonts w:cs="Times New Roman"/>
          <w:color w:val="000000"/>
          <w:sz w:val="24"/>
          <w:szCs w:val="24"/>
        </w:rPr>
        <w:t>и</w:t>
      </w:r>
      <w:r w:rsidRPr="00A95A88">
        <w:rPr>
          <w:rFonts w:cs="APLBHB+TimesNewRoman"/>
          <w:color w:val="000000"/>
          <w:sz w:val="24"/>
          <w:szCs w:val="24"/>
        </w:rPr>
        <w:t xml:space="preserve">, </w:t>
      </w:r>
      <w:r w:rsidRPr="00A95A88">
        <w:rPr>
          <w:rFonts w:cs="Times New Roman"/>
          <w:color w:val="000000"/>
          <w:sz w:val="24"/>
          <w:szCs w:val="24"/>
        </w:rPr>
        <w:t>если необходимо</w:t>
      </w:r>
      <w:r w:rsidRPr="00A95A88">
        <w:rPr>
          <w:rFonts w:cs="APLBHB+TimesNewRoman"/>
          <w:color w:val="000000"/>
          <w:sz w:val="24"/>
          <w:szCs w:val="24"/>
        </w:rPr>
        <w:t xml:space="preserve">, </w:t>
      </w:r>
      <w:r w:rsidRPr="00A95A88">
        <w:rPr>
          <w:rFonts w:cs="Times New Roman"/>
          <w:color w:val="000000"/>
          <w:sz w:val="24"/>
          <w:szCs w:val="24"/>
        </w:rPr>
        <w:t>обеспечить отражение и применение положений Конвенции в существующем законод</w:t>
      </w:r>
      <w:r w:rsidRPr="00A95A88">
        <w:rPr>
          <w:rFonts w:cs="Times New Roman"/>
          <w:color w:val="000000"/>
          <w:sz w:val="24"/>
          <w:szCs w:val="24"/>
        </w:rPr>
        <w:t>а</w:t>
      </w:r>
      <w:r w:rsidRPr="00A95A88">
        <w:rPr>
          <w:rFonts w:cs="Times New Roman"/>
          <w:color w:val="000000"/>
          <w:sz w:val="24"/>
          <w:szCs w:val="24"/>
        </w:rPr>
        <w:t>тельстве</w:t>
      </w:r>
      <w:r w:rsidRPr="00A95A88">
        <w:rPr>
          <w:rFonts w:cs="APLBHB+TimesNewRoman"/>
          <w:color w:val="000000"/>
          <w:sz w:val="24"/>
          <w:szCs w:val="24"/>
        </w:rPr>
        <w:t xml:space="preserve">; </w:t>
      </w:r>
    </w:p>
    <w:p w14:paraId="3D0F5DC7"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11.2. </w:t>
      </w:r>
      <w:r w:rsidRPr="00A95A88">
        <w:rPr>
          <w:rFonts w:cs="Times New Roman"/>
          <w:color w:val="000000"/>
          <w:sz w:val="24"/>
          <w:szCs w:val="24"/>
        </w:rPr>
        <w:t>Развернуть общеевропейскую программу</w:t>
      </w:r>
      <w:r w:rsidRPr="00A95A88">
        <w:rPr>
          <w:rFonts w:cs="APLBHB+TimesNewRoman"/>
          <w:color w:val="000000"/>
          <w:sz w:val="24"/>
          <w:szCs w:val="24"/>
        </w:rPr>
        <w:t xml:space="preserve">, </w:t>
      </w:r>
      <w:r w:rsidRPr="00A95A88">
        <w:rPr>
          <w:rFonts w:cs="Times New Roman"/>
          <w:color w:val="000000"/>
          <w:sz w:val="24"/>
          <w:szCs w:val="24"/>
        </w:rPr>
        <w:t xml:space="preserve">направленную на становление </w:t>
      </w:r>
      <w:r w:rsidRPr="00A95A88">
        <w:rPr>
          <w:rFonts w:cs="APLBHB+TimesNewRoman"/>
          <w:color w:val="000000"/>
          <w:sz w:val="24"/>
          <w:szCs w:val="24"/>
        </w:rPr>
        <w:t>«</w:t>
      </w:r>
      <w:r w:rsidRPr="00A95A88">
        <w:rPr>
          <w:rFonts w:cs="Times New Roman"/>
          <w:color w:val="000000"/>
          <w:sz w:val="24"/>
          <w:szCs w:val="24"/>
        </w:rPr>
        <w:t>общ</w:t>
      </w:r>
      <w:r w:rsidRPr="00A95A88">
        <w:rPr>
          <w:rFonts w:cs="Times New Roman"/>
          <w:color w:val="000000"/>
          <w:sz w:val="24"/>
          <w:szCs w:val="24"/>
        </w:rPr>
        <w:t>е</w:t>
      </w:r>
      <w:r w:rsidRPr="00A95A88">
        <w:rPr>
          <w:rFonts w:cs="Times New Roman"/>
          <w:color w:val="000000"/>
          <w:sz w:val="24"/>
          <w:szCs w:val="24"/>
        </w:rPr>
        <w:t>европейской системы национальных социо</w:t>
      </w:r>
      <w:r w:rsidRPr="00A95A88">
        <w:rPr>
          <w:rFonts w:cs="APLBHB+TimesNewRoman"/>
          <w:color w:val="000000"/>
          <w:sz w:val="24"/>
          <w:szCs w:val="24"/>
        </w:rPr>
        <w:t>-</w:t>
      </w:r>
      <w:r w:rsidRPr="00A95A88">
        <w:rPr>
          <w:rFonts w:cs="Times New Roman"/>
          <w:color w:val="000000"/>
          <w:sz w:val="24"/>
          <w:szCs w:val="24"/>
        </w:rPr>
        <w:t>природных ландшафтов в качестве действе</w:t>
      </w:r>
      <w:r w:rsidRPr="00A95A88">
        <w:rPr>
          <w:rFonts w:cs="Times New Roman"/>
          <w:color w:val="000000"/>
          <w:sz w:val="24"/>
          <w:szCs w:val="24"/>
        </w:rPr>
        <w:t>н</w:t>
      </w:r>
      <w:r w:rsidRPr="00A95A88">
        <w:rPr>
          <w:rFonts w:cs="Times New Roman"/>
          <w:color w:val="000000"/>
          <w:sz w:val="24"/>
          <w:szCs w:val="24"/>
        </w:rPr>
        <w:t>ного механизма</w:t>
      </w:r>
      <w:r w:rsidRPr="00A95A88">
        <w:rPr>
          <w:rFonts w:cs="APLBHB+TimesNewRoman"/>
          <w:color w:val="000000"/>
          <w:sz w:val="24"/>
          <w:szCs w:val="24"/>
        </w:rPr>
        <w:t xml:space="preserve">, </w:t>
      </w:r>
      <w:r w:rsidRPr="00A95A88">
        <w:rPr>
          <w:rFonts w:cs="Times New Roman"/>
          <w:color w:val="000000"/>
          <w:sz w:val="24"/>
          <w:szCs w:val="24"/>
        </w:rPr>
        <w:t>обеспечивающего устойчивое развитие</w:t>
      </w:r>
      <w:r w:rsidRPr="00A95A88">
        <w:rPr>
          <w:rFonts w:cs="APLBHB+TimesNewRoman"/>
          <w:color w:val="000000"/>
          <w:sz w:val="24"/>
          <w:szCs w:val="24"/>
        </w:rPr>
        <w:t xml:space="preserve">»; </w:t>
      </w:r>
    </w:p>
    <w:p w14:paraId="118D6C4B"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11.3. </w:t>
      </w:r>
      <w:r w:rsidRPr="00A95A88">
        <w:rPr>
          <w:rFonts w:cs="Times New Roman"/>
          <w:color w:val="000000"/>
          <w:sz w:val="24"/>
          <w:szCs w:val="24"/>
        </w:rPr>
        <w:t>Создать общеевропейский международный ландшафтный центр</w:t>
      </w:r>
      <w:r w:rsidRPr="00A95A88">
        <w:rPr>
          <w:rFonts w:cs="APLBHB+TimesNewRoman"/>
          <w:color w:val="000000"/>
          <w:sz w:val="24"/>
          <w:szCs w:val="24"/>
        </w:rPr>
        <w:t xml:space="preserve">; </w:t>
      </w:r>
    </w:p>
    <w:p w14:paraId="79803A48" w14:textId="77777777" w:rsidR="002F5067" w:rsidRPr="00A95A88" w:rsidRDefault="002F5067" w:rsidP="00A95A88">
      <w:pPr>
        <w:autoSpaceDE w:val="0"/>
        <w:autoSpaceDN w:val="0"/>
        <w:adjustRightInd w:val="0"/>
        <w:spacing w:after="0" w:line="240" w:lineRule="auto"/>
        <w:ind w:firstLine="397"/>
        <w:jc w:val="both"/>
        <w:rPr>
          <w:rFonts w:cs="Times New Roman"/>
          <w:color w:val="000000"/>
          <w:sz w:val="24"/>
          <w:szCs w:val="24"/>
        </w:rPr>
      </w:pPr>
      <w:r w:rsidRPr="00A95A88">
        <w:rPr>
          <w:rFonts w:cs="APLBHB+TimesNewRoman"/>
          <w:color w:val="000000"/>
          <w:sz w:val="24"/>
          <w:szCs w:val="24"/>
        </w:rPr>
        <w:t xml:space="preserve">11.4. </w:t>
      </w:r>
      <w:r w:rsidRPr="00A95A88">
        <w:rPr>
          <w:rFonts w:cs="Times New Roman"/>
          <w:color w:val="000000"/>
          <w:sz w:val="24"/>
          <w:szCs w:val="24"/>
        </w:rPr>
        <w:t>Призвать правительства стран</w:t>
      </w:r>
      <w:r w:rsidRPr="00A95A88">
        <w:rPr>
          <w:rFonts w:cs="APLBHB+TimesNewRoman"/>
          <w:color w:val="000000"/>
          <w:sz w:val="24"/>
          <w:szCs w:val="24"/>
        </w:rPr>
        <w:t>-</w:t>
      </w:r>
      <w:r w:rsidRPr="00A95A88">
        <w:rPr>
          <w:rFonts w:cs="Times New Roman"/>
          <w:color w:val="000000"/>
          <w:sz w:val="24"/>
          <w:szCs w:val="24"/>
        </w:rPr>
        <w:t>членов использовать все имеющиеся у них фина</w:t>
      </w:r>
      <w:r w:rsidRPr="00A95A88">
        <w:rPr>
          <w:rFonts w:cs="Times New Roman"/>
          <w:color w:val="000000"/>
          <w:sz w:val="24"/>
          <w:szCs w:val="24"/>
        </w:rPr>
        <w:t>н</w:t>
      </w:r>
      <w:r w:rsidRPr="00A95A88">
        <w:rPr>
          <w:rFonts w:cs="Times New Roman"/>
          <w:color w:val="000000"/>
          <w:sz w:val="24"/>
          <w:szCs w:val="24"/>
        </w:rPr>
        <w:t>совые</w:t>
      </w:r>
      <w:r w:rsidRPr="00A95A88">
        <w:rPr>
          <w:rFonts w:cs="APLBHB+TimesNewRoman"/>
          <w:color w:val="000000"/>
          <w:sz w:val="24"/>
          <w:szCs w:val="24"/>
        </w:rPr>
        <w:t xml:space="preserve">, </w:t>
      </w:r>
      <w:r w:rsidRPr="00A95A88">
        <w:rPr>
          <w:rFonts w:cs="Times New Roman"/>
          <w:color w:val="000000"/>
          <w:sz w:val="24"/>
          <w:szCs w:val="24"/>
        </w:rPr>
        <w:t>научные и технические ресурсы для сохранения культурного и природного лан</w:t>
      </w:r>
      <w:r w:rsidRPr="00A95A88">
        <w:rPr>
          <w:rFonts w:cs="Times New Roman"/>
          <w:color w:val="000000"/>
          <w:sz w:val="24"/>
          <w:szCs w:val="24"/>
        </w:rPr>
        <w:t>д</w:t>
      </w:r>
      <w:r w:rsidRPr="00A95A88">
        <w:rPr>
          <w:rFonts w:cs="Times New Roman"/>
          <w:color w:val="000000"/>
          <w:sz w:val="24"/>
          <w:szCs w:val="24"/>
        </w:rPr>
        <w:t>шафта</w:t>
      </w:r>
      <w:r w:rsidRPr="00A95A88">
        <w:rPr>
          <w:rFonts w:cs="APLBHB+TimesNewRoman"/>
          <w:color w:val="000000"/>
          <w:sz w:val="24"/>
          <w:szCs w:val="24"/>
        </w:rPr>
        <w:t xml:space="preserve">, </w:t>
      </w:r>
      <w:r w:rsidRPr="00A95A88">
        <w:rPr>
          <w:rFonts w:cs="Times New Roman"/>
          <w:color w:val="000000"/>
          <w:sz w:val="24"/>
          <w:szCs w:val="24"/>
        </w:rPr>
        <w:t xml:space="preserve">а также включить соответствующие положения в национальные и европейские программы устойчивого развития </w:t>
      </w:r>
    </w:p>
    <w:p w14:paraId="4748CF79"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11.5. </w:t>
      </w:r>
      <w:r w:rsidRPr="00A95A88">
        <w:rPr>
          <w:rFonts w:cs="Times New Roman"/>
          <w:color w:val="000000"/>
          <w:sz w:val="24"/>
          <w:szCs w:val="24"/>
        </w:rPr>
        <w:t>Призвать государства</w:t>
      </w:r>
      <w:r w:rsidRPr="00A95A88">
        <w:rPr>
          <w:rFonts w:cs="APLBHB+TimesNewRoman"/>
          <w:color w:val="000000"/>
          <w:sz w:val="24"/>
          <w:szCs w:val="24"/>
        </w:rPr>
        <w:t>-</w:t>
      </w:r>
      <w:r w:rsidRPr="00A95A88">
        <w:rPr>
          <w:rFonts w:cs="Times New Roman"/>
          <w:color w:val="000000"/>
          <w:sz w:val="24"/>
          <w:szCs w:val="24"/>
        </w:rPr>
        <w:t>члены внести в свои политики региональн</w:t>
      </w:r>
      <w:r w:rsidRPr="00A95A88">
        <w:rPr>
          <w:rFonts w:cs="Times New Roman"/>
          <w:color w:val="000000"/>
          <w:sz w:val="24"/>
          <w:szCs w:val="24"/>
        </w:rPr>
        <w:t>о</w:t>
      </w:r>
      <w:r w:rsidRPr="00A95A88">
        <w:rPr>
          <w:rFonts w:cs="Times New Roman"/>
          <w:color w:val="000000"/>
          <w:sz w:val="24"/>
          <w:szCs w:val="24"/>
        </w:rPr>
        <w:t>го</w:t>
      </w:r>
      <w:r w:rsidRPr="00A95A88">
        <w:rPr>
          <w:rFonts w:cs="APLBHB+TimesNewRoman"/>
          <w:color w:val="000000"/>
          <w:sz w:val="24"/>
          <w:szCs w:val="24"/>
        </w:rPr>
        <w:t>/</w:t>
      </w:r>
      <w:r w:rsidRPr="00A95A88">
        <w:rPr>
          <w:rFonts w:cs="Times New Roman"/>
          <w:color w:val="000000"/>
          <w:sz w:val="24"/>
          <w:szCs w:val="24"/>
        </w:rPr>
        <w:t>пространственного планирования необходимые положения</w:t>
      </w:r>
      <w:r w:rsidRPr="00A95A88">
        <w:rPr>
          <w:rFonts w:cs="APLBHB+TimesNewRoman"/>
          <w:color w:val="000000"/>
          <w:sz w:val="24"/>
          <w:szCs w:val="24"/>
        </w:rPr>
        <w:t xml:space="preserve">, </w:t>
      </w:r>
      <w:r w:rsidRPr="00A95A88">
        <w:rPr>
          <w:rFonts w:cs="Times New Roman"/>
          <w:color w:val="000000"/>
          <w:sz w:val="24"/>
          <w:szCs w:val="24"/>
        </w:rPr>
        <w:t>предусматривающие ландшафтные мероприятия</w:t>
      </w:r>
      <w:r w:rsidRPr="00A95A88">
        <w:rPr>
          <w:rFonts w:cs="APLBHB+TimesNewRoman"/>
          <w:color w:val="000000"/>
          <w:sz w:val="24"/>
          <w:szCs w:val="24"/>
        </w:rPr>
        <w:t xml:space="preserve">, </w:t>
      </w:r>
      <w:r w:rsidRPr="00A95A88">
        <w:rPr>
          <w:rFonts w:cs="Times New Roman"/>
          <w:color w:val="000000"/>
          <w:sz w:val="24"/>
          <w:szCs w:val="24"/>
        </w:rPr>
        <w:t>бережное управление городскими экосистемами</w:t>
      </w:r>
      <w:r w:rsidRPr="00A95A88">
        <w:rPr>
          <w:rFonts w:cs="APLBHB+TimesNewRoman"/>
          <w:color w:val="000000"/>
          <w:sz w:val="24"/>
          <w:szCs w:val="24"/>
        </w:rPr>
        <w:t xml:space="preserve">, </w:t>
      </w:r>
      <w:r w:rsidRPr="00A95A88">
        <w:rPr>
          <w:rFonts w:cs="Times New Roman"/>
          <w:color w:val="000000"/>
          <w:sz w:val="24"/>
          <w:szCs w:val="24"/>
        </w:rPr>
        <w:t>эффекти</w:t>
      </w:r>
      <w:r w:rsidRPr="00A95A88">
        <w:rPr>
          <w:rFonts w:cs="Times New Roman"/>
          <w:color w:val="000000"/>
          <w:sz w:val="24"/>
          <w:szCs w:val="24"/>
        </w:rPr>
        <w:t>в</w:t>
      </w:r>
      <w:r w:rsidRPr="00A95A88">
        <w:rPr>
          <w:rFonts w:cs="Times New Roman"/>
          <w:color w:val="000000"/>
          <w:sz w:val="24"/>
          <w:szCs w:val="24"/>
        </w:rPr>
        <w:t>ные схемы развития сельской местности</w:t>
      </w:r>
      <w:r w:rsidRPr="00A95A88">
        <w:rPr>
          <w:rFonts w:cs="APLBHB+TimesNewRoman"/>
          <w:color w:val="000000"/>
          <w:sz w:val="24"/>
          <w:szCs w:val="24"/>
        </w:rPr>
        <w:t xml:space="preserve">, </w:t>
      </w:r>
      <w:r w:rsidRPr="00A95A88">
        <w:rPr>
          <w:rFonts w:cs="Times New Roman"/>
          <w:color w:val="000000"/>
          <w:sz w:val="24"/>
          <w:szCs w:val="24"/>
        </w:rPr>
        <w:t>сохранение особо уязвимых ландшафтов</w:t>
      </w:r>
      <w:r w:rsidRPr="00A95A88">
        <w:rPr>
          <w:rFonts w:cs="APLBHB+TimesNewRoman"/>
          <w:color w:val="000000"/>
          <w:sz w:val="24"/>
          <w:szCs w:val="24"/>
        </w:rPr>
        <w:t xml:space="preserve">, </w:t>
      </w:r>
      <w:r w:rsidRPr="00A95A88">
        <w:rPr>
          <w:rFonts w:cs="Times New Roman"/>
          <w:color w:val="000000"/>
          <w:sz w:val="24"/>
          <w:szCs w:val="24"/>
        </w:rPr>
        <w:t>в частности в горных и прибрежных регионах и на островах</w:t>
      </w:r>
      <w:r w:rsidRPr="00A95A88">
        <w:rPr>
          <w:rFonts w:cs="APLBHB+TimesNewRoman"/>
          <w:color w:val="000000"/>
          <w:sz w:val="24"/>
          <w:szCs w:val="24"/>
        </w:rPr>
        <w:t xml:space="preserve">, </w:t>
      </w:r>
      <w:r w:rsidRPr="00A95A88">
        <w:rPr>
          <w:rFonts w:cs="Times New Roman"/>
          <w:color w:val="000000"/>
          <w:sz w:val="24"/>
          <w:szCs w:val="24"/>
        </w:rPr>
        <w:t>а также развитие приграничн</w:t>
      </w:r>
      <w:r w:rsidRPr="00A95A88">
        <w:rPr>
          <w:rFonts w:cs="Times New Roman"/>
          <w:color w:val="000000"/>
          <w:sz w:val="24"/>
          <w:szCs w:val="24"/>
        </w:rPr>
        <w:t>о</w:t>
      </w:r>
      <w:r w:rsidRPr="00A95A88">
        <w:rPr>
          <w:rFonts w:cs="Times New Roman"/>
          <w:color w:val="000000"/>
          <w:sz w:val="24"/>
          <w:szCs w:val="24"/>
        </w:rPr>
        <w:t>го сотрудничества</w:t>
      </w:r>
      <w:r w:rsidRPr="00A95A88">
        <w:rPr>
          <w:rFonts w:cs="APLBHB+TimesNewRoman"/>
          <w:color w:val="000000"/>
          <w:sz w:val="24"/>
          <w:szCs w:val="24"/>
        </w:rPr>
        <w:t xml:space="preserve">. </w:t>
      </w:r>
    </w:p>
    <w:p w14:paraId="4F4C1D69"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lastRenderedPageBreak/>
        <w:t xml:space="preserve">11.6. </w:t>
      </w:r>
      <w:r w:rsidRPr="00A95A88">
        <w:rPr>
          <w:rFonts w:cs="Times New Roman"/>
          <w:color w:val="000000"/>
          <w:sz w:val="24"/>
          <w:szCs w:val="24"/>
        </w:rPr>
        <w:t>Поручить Европейской Конференции министров</w:t>
      </w:r>
      <w:r w:rsidRPr="00A95A88">
        <w:rPr>
          <w:rFonts w:cs="APLBHB+TimesNewRoman"/>
          <w:color w:val="000000"/>
          <w:sz w:val="24"/>
          <w:szCs w:val="24"/>
        </w:rPr>
        <w:t xml:space="preserve">, </w:t>
      </w:r>
      <w:r w:rsidRPr="00A95A88">
        <w:rPr>
          <w:rFonts w:cs="Times New Roman"/>
          <w:color w:val="000000"/>
          <w:sz w:val="24"/>
          <w:szCs w:val="24"/>
        </w:rPr>
        <w:t xml:space="preserve">ответственных за региональное планирование </w:t>
      </w:r>
      <w:r w:rsidRPr="00A95A88">
        <w:rPr>
          <w:rFonts w:cs="APLBHB+TimesNewRoman"/>
          <w:color w:val="000000"/>
          <w:sz w:val="24"/>
          <w:szCs w:val="24"/>
        </w:rPr>
        <w:t>(</w:t>
      </w:r>
      <w:r w:rsidRPr="00A95A88">
        <w:rPr>
          <w:rFonts w:cs="Times New Roman"/>
          <w:color w:val="000000"/>
          <w:sz w:val="24"/>
          <w:szCs w:val="24"/>
        </w:rPr>
        <w:t>СЕМАТ</w:t>
      </w:r>
      <w:r w:rsidRPr="00A95A88">
        <w:rPr>
          <w:rFonts w:cs="APLBHB+TimesNewRoman"/>
          <w:color w:val="000000"/>
          <w:sz w:val="24"/>
          <w:szCs w:val="24"/>
        </w:rPr>
        <w:t xml:space="preserve">) </w:t>
      </w:r>
      <w:r w:rsidRPr="00A95A88">
        <w:rPr>
          <w:rFonts w:cs="Times New Roman"/>
          <w:color w:val="000000"/>
          <w:sz w:val="24"/>
          <w:szCs w:val="24"/>
        </w:rPr>
        <w:t>совместно с Комиссией по деятельности Совета Европы в области биологического и ландшафтного разнообразия и с Комиссией по культурному наследию</w:t>
      </w:r>
      <w:r w:rsidRPr="00A95A88">
        <w:rPr>
          <w:rFonts w:cs="APLBHB+TimesNewRoman"/>
          <w:color w:val="000000"/>
          <w:sz w:val="24"/>
          <w:szCs w:val="24"/>
        </w:rPr>
        <w:t xml:space="preserve">: </w:t>
      </w:r>
    </w:p>
    <w:p w14:paraId="361137C9" w14:textId="77777777" w:rsidR="002F5067" w:rsidRPr="00A95A88" w:rsidRDefault="002F5067" w:rsidP="00A95A88">
      <w:pPr>
        <w:autoSpaceDE w:val="0"/>
        <w:autoSpaceDN w:val="0"/>
        <w:adjustRightInd w:val="0"/>
        <w:spacing w:after="0" w:line="240" w:lineRule="auto"/>
        <w:ind w:firstLine="397"/>
        <w:jc w:val="both"/>
        <w:rPr>
          <w:rFonts w:cs="Times New Roman"/>
          <w:color w:val="000000"/>
          <w:sz w:val="24"/>
          <w:szCs w:val="24"/>
        </w:rPr>
      </w:pPr>
      <w:r w:rsidRPr="00A95A88">
        <w:rPr>
          <w:rFonts w:cs="APLBHB+TimesNewRoman"/>
          <w:color w:val="000000"/>
          <w:sz w:val="24"/>
          <w:szCs w:val="24"/>
        </w:rPr>
        <w:t xml:space="preserve">11.6.1. </w:t>
      </w:r>
      <w:r w:rsidRPr="00A95A88">
        <w:rPr>
          <w:rFonts w:cs="Times New Roman"/>
          <w:color w:val="000000"/>
          <w:sz w:val="24"/>
          <w:szCs w:val="24"/>
        </w:rPr>
        <w:t>Организовать общеевропейский ландшафтный форум или провести междун</w:t>
      </w:r>
      <w:r w:rsidRPr="00A95A88">
        <w:rPr>
          <w:rFonts w:cs="Times New Roman"/>
          <w:color w:val="000000"/>
          <w:sz w:val="24"/>
          <w:szCs w:val="24"/>
        </w:rPr>
        <w:t>а</w:t>
      </w:r>
      <w:r w:rsidRPr="00A95A88">
        <w:rPr>
          <w:rFonts w:cs="Times New Roman"/>
          <w:color w:val="000000"/>
          <w:sz w:val="24"/>
          <w:szCs w:val="24"/>
        </w:rPr>
        <w:t>родный конгресс по ландшафтам</w:t>
      </w:r>
      <w:r w:rsidRPr="00A95A88">
        <w:rPr>
          <w:rFonts w:cs="APLBHB+TimesNewRoman"/>
          <w:color w:val="000000"/>
          <w:sz w:val="24"/>
          <w:szCs w:val="24"/>
        </w:rPr>
        <w:t xml:space="preserve">, </w:t>
      </w:r>
      <w:r w:rsidRPr="00A95A88">
        <w:rPr>
          <w:rFonts w:cs="Times New Roman"/>
          <w:color w:val="000000"/>
          <w:sz w:val="24"/>
          <w:szCs w:val="24"/>
        </w:rPr>
        <w:t>чтобы государства</w:t>
      </w:r>
      <w:r w:rsidRPr="00A95A88">
        <w:rPr>
          <w:rFonts w:cs="APLBHB+TimesNewRoman"/>
          <w:color w:val="000000"/>
          <w:sz w:val="24"/>
          <w:szCs w:val="24"/>
        </w:rPr>
        <w:t>-</w:t>
      </w:r>
      <w:r w:rsidRPr="00A95A88">
        <w:rPr>
          <w:rFonts w:cs="Times New Roman"/>
          <w:color w:val="000000"/>
          <w:sz w:val="24"/>
          <w:szCs w:val="24"/>
        </w:rPr>
        <w:t xml:space="preserve">члены обменялись опытом в таких сферах как ландшафтное законодательство и поразмышляли о европейской ландшафтной политике </w:t>
      </w:r>
    </w:p>
    <w:p w14:paraId="4D95F069" w14:textId="77777777" w:rsidR="002F5067" w:rsidRPr="00A95A88" w:rsidRDefault="002F5067" w:rsidP="00A95A88">
      <w:pPr>
        <w:autoSpaceDE w:val="0"/>
        <w:autoSpaceDN w:val="0"/>
        <w:adjustRightInd w:val="0"/>
        <w:spacing w:after="0" w:line="240" w:lineRule="auto"/>
        <w:ind w:firstLine="397"/>
        <w:jc w:val="both"/>
        <w:rPr>
          <w:rFonts w:cs="Times New Roman"/>
          <w:color w:val="000000"/>
          <w:sz w:val="24"/>
          <w:szCs w:val="24"/>
        </w:rPr>
      </w:pPr>
      <w:r w:rsidRPr="00A95A88">
        <w:rPr>
          <w:rFonts w:cs="APLBHB+TimesNewRoman"/>
          <w:color w:val="000000"/>
          <w:sz w:val="24"/>
          <w:szCs w:val="24"/>
        </w:rPr>
        <w:t xml:space="preserve">11.6. </w:t>
      </w:r>
      <w:r w:rsidRPr="00A95A88">
        <w:rPr>
          <w:rFonts w:cs="Times New Roman"/>
          <w:color w:val="000000"/>
          <w:sz w:val="24"/>
          <w:szCs w:val="24"/>
        </w:rPr>
        <w:t xml:space="preserve">Ввести интегрированную общеевропейскую систему ландшафтной типологии и классификации </w:t>
      </w:r>
    </w:p>
    <w:p w14:paraId="0C34D68C" w14:textId="77777777" w:rsidR="002F5067" w:rsidRPr="00A95A88" w:rsidRDefault="002F5067" w:rsidP="00A95A88">
      <w:pPr>
        <w:autoSpaceDE w:val="0"/>
        <w:autoSpaceDN w:val="0"/>
        <w:adjustRightInd w:val="0"/>
        <w:spacing w:after="0" w:line="240" w:lineRule="auto"/>
        <w:ind w:firstLine="397"/>
        <w:jc w:val="both"/>
        <w:rPr>
          <w:rFonts w:cs="APLBHB+TimesNewRoman"/>
          <w:color w:val="000000"/>
          <w:sz w:val="24"/>
          <w:szCs w:val="24"/>
        </w:rPr>
      </w:pPr>
      <w:r w:rsidRPr="00A95A88">
        <w:rPr>
          <w:rFonts w:cs="APLBHB+TimesNewRoman"/>
          <w:color w:val="000000"/>
          <w:sz w:val="24"/>
          <w:szCs w:val="24"/>
        </w:rPr>
        <w:t xml:space="preserve">11.6.3. </w:t>
      </w:r>
      <w:r w:rsidRPr="00A95A88">
        <w:rPr>
          <w:rFonts w:cs="Times New Roman"/>
          <w:color w:val="000000"/>
          <w:sz w:val="24"/>
          <w:szCs w:val="24"/>
        </w:rPr>
        <w:t>Подготовить модельное рамочное законодательство о ландшафтах для и</w:t>
      </w:r>
      <w:r w:rsidRPr="00A95A88">
        <w:rPr>
          <w:rFonts w:cs="Times New Roman"/>
          <w:color w:val="000000"/>
          <w:sz w:val="24"/>
          <w:szCs w:val="24"/>
        </w:rPr>
        <w:t>с</w:t>
      </w:r>
      <w:r w:rsidRPr="00A95A88">
        <w:rPr>
          <w:rFonts w:cs="Times New Roman"/>
          <w:color w:val="000000"/>
          <w:sz w:val="24"/>
          <w:szCs w:val="24"/>
        </w:rPr>
        <w:t>пользования государствами</w:t>
      </w:r>
      <w:r w:rsidRPr="00A95A88">
        <w:rPr>
          <w:rFonts w:cs="APLBHB+TimesNewRoman"/>
          <w:color w:val="000000"/>
          <w:sz w:val="24"/>
          <w:szCs w:val="24"/>
        </w:rPr>
        <w:t>-</w:t>
      </w:r>
      <w:r w:rsidRPr="00A95A88">
        <w:rPr>
          <w:rFonts w:cs="Times New Roman"/>
          <w:color w:val="000000"/>
          <w:sz w:val="24"/>
          <w:szCs w:val="24"/>
        </w:rPr>
        <w:t>членами Совета Европы</w:t>
      </w:r>
      <w:r w:rsidRPr="00A95A88">
        <w:rPr>
          <w:rFonts w:cs="APLBHB+TimesNewRoman"/>
          <w:color w:val="000000"/>
          <w:sz w:val="24"/>
          <w:szCs w:val="24"/>
        </w:rPr>
        <w:t xml:space="preserve">. </w:t>
      </w:r>
    </w:p>
    <w:p w14:paraId="621769A3" w14:textId="77777777" w:rsidR="00673F66" w:rsidRPr="00A95A88" w:rsidRDefault="00673F66" w:rsidP="00A95A88">
      <w:pPr>
        <w:spacing w:line="240" w:lineRule="auto"/>
        <w:jc w:val="both"/>
        <w:rPr>
          <w:sz w:val="24"/>
          <w:szCs w:val="24"/>
        </w:rPr>
      </w:pPr>
    </w:p>
    <w:p w14:paraId="373C7592" w14:textId="77777777" w:rsidR="002F5067" w:rsidRPr="00A95A88" w:rsidRDefault="002F5067" w:rsidP="00A95A88">
      <w:pPr>
        <w:pStyle w:val="2"/>
        <w:spacing w:before="180" w:after="120" w:line="240" w:lineRule="auto"/>
        <w:ind w:left="397"/>
        <w:jc w:val="both"/>
        <w:rPr>
          <w:rFonts w:asciiTheme="minorHAnsi" w:hAnsiTheme="minorHAnsi" w:cs="Arial"/>
          <w:color w:val="000090"/>
          <w:sz w:val="24"/>
          <w:szCs w:val="24"/>
        </w:rPr>
      </w:pPr>
      <w:r w:rsidRPr="00A95A88">
        <w:rPr>
          <w:rFonts w:asciiTheme="minorHAnsi" w:hAnsiTheme="minorHAnsi" w:cs="APLBEO+Arial,Bold"/>
          <w:bCs w:val="0"/>
          <w:color w:val="000090"/>
          <w:sz w:val="24"/>
          <w:szCs w:val="24"/>
        </w:rPr>
        <w:t xml:space="preserve">3. </w:t>
      </w:r>
      <w:r w:rsidRPr="00A95A88">
        <w:rPr>
          <w:rFonts w:asciiTheme="minorHAnsi" w:hAnsiTheme="minorHAnsi" w:cs="Arial"/>
          <w:bCs w:val="0"/>
          <w:color w:val="000090"/>
          <w:sz w:val="24"/>
          <w:szCs w:val="24"/>
        </w:rPr>
        <w:t xml:space="preserve">Состояние проблемы сохранения и использования ландшафтного потенциала </w:t>
      </w:r>
    </w:p>
    <w:p w14:paraId="25773656" w14:textId="77777777" w:rsidR="002F5067" w:rsidRPr="00A95A88" w:rsidRDefault="002F5067" w:rsidP="00A95A88">
      <w:pPr>
        <w:pStyle w:val="BodyRus"/>
        <w:spacing w:before="120"/>
        <w:ind w:firstLine="397"/>
        <w:jc w:val="both"/>
        <w:rPr>
          <w:rFonts w:asciiTheme="minorHAnsi" w:hAnsiTheme="minorHAnsi" w:cs="Times New Roman"/>
          <w:b/>
          <w:bCs/>
          <w:color w:val="000090"/>
        </w:rPr>
      </w:pPr>
      <w:r w:rsidRPr="00A95A88">
        <w:rPr>
          <w:rFonts w:asciiTheme="minorHAnsi" w:hAnsiTheme="minorHAnsi" w:cs="APLCBP+TimesNewRoman,Bold"/>
          <w:b/>
          <w:bCs/>
          <w:color w:val="000090"/>
        </w:rPr>
        <w:t xml:space="preserve">3.1. </w:t>
      </w:r>
      <w:r w:rsidRPr="00A95A88">
        <w:rPr>
          <w:rFonts w:asciiTheme="minorHAnsi" w:hAnsiTheme="minorHAnsi" w:cs="Times New Roman"/>
          <w:b/>
          <w:bCs/>
          <w:color w:val="000090"/>
        </w:rPr>
        <w:t xml:space="preserve">Российский опыт </w:t>
      </w:r>
    </w:p>
    <w:p w14:paraId="696C41FA" w14:textId="77777777" w:rsidR="007C1D1C" w:rsidRPr="00A95A88" w:rsidRDefault="007C1D1C" w:rsidP="00A95A88">
      <w:pPr>
        <w:pStyle w:val="Default"/>
        <w:jc w:val="both"/>
        <w:rPr>
          <w:rFonts w:asciiTheme="minorHAnsi" w:hAnsiTheme="minorHAnsi"/>
        </w:rPr>
      </w:pPr>
    </w:p>
    <w:p w14:paraId="792C119F" w14:textId="77777777" w:rsidR="002F5067" w:rsidRPr="00A95A88" w:rsidRDefault="002F5067" w:rsidP="00A95A88">
      <w:pPr>
        <w:pStyle w:val="BodyRus"/>
        <w:ind w:firstLine="397"/>
        <w:jc w:val="both"/>
        <w:rPr>
          <w:rFonts w:asciiTheme="minorHAnsi" w:hAnsiTheme="minorHAnsi" w:cs="APLBHB+TimesNewRoman"/>
          <w:color w:val="000000"/>
        </w:rPr>
      </w:pPr>
      <w:r w:rsidRPr="00A95A88">
        <w:rPr>
          <w:rFonts w:asciiTheme="minorHAnsi" w:hAnsiTheme="minorHAnsi" w:cs="APLBFA+TimesNewRoman,Italic"/>
          <w:color w:val="000000"/>
        </w:rPr>
        <w:t xml:space="preserve">3.1.1. </w:t>
      </w:r>
      <w:r w:rsidRPr="00A95A88">
        <w:rPr>
          <w:rFonts w:asciiTheme="minorHAnsi" w:hAnsiTheme="minorHAnsi" w:cs="Times New Roman"/>
          <w:color w:val="000000"/>
        </w:rPr>
        <w:t>Российское природное ландшафтоведение можно считать крупным явлением в науке</w:t>
      </w:r>
      <w:r w:rsidRPr="00A95A88">
        <w:rPr>
          <w:rFonts w:asciiTheme="minorHAnsi" w:hAnsiTheme="minorHAnsi" w:cs="APLBHB+TimesNewRoman"/>
          <w:color w:val="000000"/>
        </w:rPr>
        <w:t xml:space="preserve">, </w:t>
      </w:r>
      <w:r w:rsidRPr="00A95A88">
        <w:rPr>
          <w:rFonts w:asciiTheme="minorHAnsi" w:hAnsiTheme="minorHAnsi" w:cs="Times New Roman"/>
          <w:color w:val="000000"/>
        </w:rPr>
        <w:t xml:space="preserve">особенно его </w:t>
      </w:r>
      <w:r w:rsidRPr="00A95A88">
        <w:rPr>
          <w:rFonts w:asciiTheme="minorHAnsi" w:hAnsiTheme="minorHAnsi" w:cs="APLBHB+TimesNewRoman"/>
          <w:color w:val="000000"/>
        </w:rPr>
        <w:t>«</w:t>
      </w:r>
      <w:r w:rsidRPr="00A95A88">
        <w:rPr>
          <w:rFonts w:asciiTheme="minorHAnsi" w:hAnsiTheme="minorHAnsi" w:cs="Times New Roman"/>
          <w:color w:val="000000"/>
        </w:rPr>
        <w:t>природное</w:t>
      </w:r>
      <w:r w:rsidRPr="00A95A88">
        <w:rPr>
          <w:rFonts w:asciiTheme="minorHAnsi" w:hAnsiTheme="minorHAnsi" w:cs="APLBHB+TimesNewRoman"/>
          <w:color w:val="000000"/>
        </w:rPr>
        <w:t xml:space="preserve">» </w:t>
      </w:r>
      <w:r w:rsidRPr="00A95A88">
        <w:rPr>
          <w:rFonts w:asciiTheme="minorHAnsi" w:hAnsiTheme="minorHAnsi" w:cs="Times New Roman"/>
          <w:color w:val="000000"/>
        </w:rPr>
        <w:t>направление</w:t>
      </w:r>
      <w:r w:rsidRPr="00A95A88">
        <w:rPr>
          <w:rFonts w:asciiTheme="minorHAnsi" w:hAnsiTheme="minorHAnsi" w:cs="APLBHB+TimesNewRoman"/>
          <w:color w:val="000000"/>
        </w:rPr>
        <w:t xml:space="preserve">, </w:t>
      </w:r>
      <w:r w:rsidRPr="00A95A88">
        <w:rPr>
          <w:rFonts w:asciiTheme="minorHAnsi" w:hAnsiTheme="minorHAnsi" w:cs="Times New Roman"/>
          <w:color w:val="000000"/>
        </w:rPr>
        <w:t>ориентированное на исследование н</w:t>
      </w:r>
      <w:r w:rsidRPr="00A95A88">
        <w:rPr>
          <w:rFonts w:asciiTheme="minorHAnsi" w:hAnsiTheme="minorHAnsi" w:cs="Times New Roman"/>
          <w:color w:val="000000"/>
        </w:rPr>
        <w:t>е</w:t>
      </w:r>
      <w:r w:rsidRPr="00A95A88">
        <w:rPr>
          <w:rFonts w:asciiTheme="minorHAnsi" w:hAnsiTheme="minorHAnsi" w:cs="Times New Roman"/>
          <w:color w:val="000000"/>
        </w:rPr>
        <w:t>освоенного пространства</w:t>
      </w:r>
      <w:r w:rsidRPr="00A95A88">
        <w:rPr>
          <w:rFonts w:asciiTheme="minorHAnsi" w:hAnsiTheme="minorHAnsi" w:cs="APLBHB+TimesNewRoman"/>
          <w:color w:val="000000"/>
        </w:rPr>
        <w:t xml:space="preserve">. </w:t>
      </w:r>
      <w:r w:rsidRPr="00A95A88">
        <w:rPr>
          <w:rFonts w:asciiTheme="minorHAnsi" w:hAnsiTheme="minorHAnsi" w:cs="Times New Roman"/>
          <w:color w:val="000000"/>
        </w:rPr>
        <w:t>Объективно этому способствовали географические особенн</w:t>
      </w:r>
      <w:r w:rsidRPr="00A95A88">
        <w:rPr>
          <w:rFonts w:asciiTheme="minorHAnsi" w:hAnsiTheme="minorHAnsi" w:cs="Times New Roman"/>
          <w:color w:val="000000"/>
        </w:rPr>
        <w:t>о</w:t>
      </w:r>
      <w:r w:rsidRPr="00A95A88">
        <w:rPr>
          <w:rFonts w:asciiTheme="minorHAnsi" w:hAnsiTheme="minorHAnsi" w:cs="Times New Roman"/>
          <w:color w:val="000000"/>
        </w:rPr>
        <w:t>сти России</w:t>
      </w:r>
      <w:r w:rsidRPr="00A95A88">
        <w:rPr>
          <w:rFonts w:asciiTheme="minorHAnsi" w:hAnsiTheme="minorHAnsi" w:cs="APLBHB+TimesNewRoman"/>
          <w:color w:val="000000"/>
        </w:rPr>
        <w:t xml:space="preserve">, </w:t>
      </w:r>
      <w:r w:rsidRPr="00A95A88">
        <w:rPr>
          <w:rFonts w:asciiTheme="minorHAnsi" w:hAnsiTheme="minorHAnsi" w:cs="Times New Roman"/>
          <w:color w:val="000000"/>
        </w:rPr>
        <w:t>ее огромные пространства</w:t>
      </w:r>
      <w:r w:rsidRPr="00A95A88">
        <w:rPr>
          <w:rFonts w:asciiTheme="minorHAnsi" w:hAnsiTheme="minorHAnsi" w:cs="APLBHB+TimesNewRoman"/>
          <w:color w:val="000000"/>
        </w:rPr>
        <w:t xml:space="preserve">, </w:t>
      </w:r>
      <w:r w:rsidRPr="00A95A88">
        <w:rPr>
          <w:rFonts w:asciiTheme="minorHAnsi" w:hAnsiTheme="minorHAnsi" w:cs="Times New Roman"/>
          <w:color w:val="000000"/>
        </w:rPr>
        <w:t xml:space="preserve">низкая плотность населения и ненарушенные </w:t>
      </w:r>
      <w:r w:rsidRPr="00A95A88">
        <w:rPr>
          <w:rFonts w:asciiTheme="minorHAnsi" w:hAnsiTheme="minorHAnsi" w:cs="APLBHB+TimesNewRoman"/>
          <w:color w:val="000000"/>
        </w:rPr>
        <w:t>(</w:t>
      </w:r>
      <w:r w:rsidRPr="00A95A88">
        <w:rPr>
          <w:rFonts w:asciiTheme="minorHAnsi" w:hAnsiTheme="minorHAnsi" w:cs="Times New Roman"/>
          <w:color w:val="000000"/>
        </w:rPr>
        <w:t>ест</w:t>
      </w:r>
      <w:r w:rsidRPr="00A95A88">
        <w:rPr>
          <w:rFonts w:asciiTheme="minorHAnsi" w:hAnsiTheme="minorHAnsi" w:cs="Times New Roman"/>
          <w:color w:val="000000"/>
        </w:rPr>
        <w:t>е</w:t>
      </w:r>
      <w:r w:rsidRPr="00A95A88">
        <w:rPr>
          <w:rFonts w:asciiTheme="minorHAnsi" w:hAnsiTheme="minorHAnsi" w:cs="Times New Roman"/>
          <w:color w:val="000000"/>
        </w:rPr>
        <w:t>ственные</w:t>
      </w:r>
      <w:r w:rsidRPr="00A95A88">
        <w:rPr>
          <w:rFonts w:asciiTheme="minorHAnsi" w:hAnsiTheme="minorHAnsi" w:cs="APLBHB+TimesNewRoman"/>
          <w:color w:val="000000"/>
        </w:rPr>
        <w:t xml:space="preserve">) </w:t>
      </w:r>
      <w:r w:rsidRPr="00A95A88">
        <w:rPr>
          <w:rFonts w:asciiTheme="minorHAnsi" w:hAnsiTheme="minorHAnsi" w:cs="Times New Roman"/>
          <w:color w:val="000000"/>
        </w:rPr>
        <w:t>ландшафты</w:t>
      </w:r>
      <w:r w:rsidRPr="00A95A88">
        <w:rPr>
          <w:rFonts w:asciiTheme="minorHAnsi" w:hAnsiTheme="minorHAnsi" w:cs="APLBHB+TimesNewRoman"/>
          <w:color w:val="000000"/>
        </w:rPr>
        <w:t xml:space="preserve">. </w:t>
      </w:r>
    </w:p>
    <w:p w14:paraId="2AACFFFE" w14:textId="77777777" w:rsidR="007C1D1C" w:rsidRPr="00A95A88" w:rsidRDefault="007C1D1C" w:rsidP="00A95A88">
      <w:pPr>
        <w:pStyle w:val="BodyRus"/>
        <w:ind w:firstLine="397"/>
        <w:jc w:val="both"/>
        <w:rPr>
          <w:rFonts w:asciiTheme="minorHAnsi" w:hAnsiTheme="minorHAnsi" w:cs="APLBFA+TimesNewRoman,Italic"/>
          <w:color w:val="000000"/>
        </w:rPr>
      </w:pPr>
    </w:p>
    <w:p w14:paraId="49E5773C" w14:textId="77777777" w:rsidR="002F5067" w:rsidRPr="00A95A88" w:rsidRDefault="002F5067" w:rsidP="00A95A88">
      <w:pPr>
        <w:pStyle w:val="BodyRus"/>
        <w:ind w:firstLine="397"/>
        <w:jc w:val="both"/>
        <w:rPr>
          <w:rFonts w:asciiTheme="minorHAnsi" w:hAnsiTheme="minorHAnsi" w:cs="APLBFA+TimesNewRoman,Italic"/>
          <w:color w:val="000000"/>
        </w:rPr>
      </w:pPr>
      <w:r w:rsidRPr="00A95A88">
        <w:rPr>
          <w:rFonts w:asciiTheme="minorHAnsi" w:hAnsiTheme="minorHAnsi" w:cs="APLBFA+TimesNewRoman,Italic"/>
          <w:color w:val="000000"/>
        </w:rPr>
        <w:t xml:space="preserve">3.1.2. </w:t>
      </w:r>
      <w:r w:rsidRPr="00A95A88">
        <w:rPr>
          <w:rFonts w:asciiTheme="minorHAnsi" w:hAnsiTheme="minorHAnsi" w:cs="Times New Roman"/>
          <w:color w:val="000000"/>
        </w:rPr>
        <w:t>Культурный ландшафт как результат рационального ведения хозяйства</w:t>
      </w:r>
      <w:r w:rsidRPr="00A95A88">
        <w:rPr>
          <w:rFonts w:asciiTheme="minorHAnsi" w:hAnsiTheme="minorHAnsi" w:cs="APLBFA+TimesNewRoman,Italic"/>
          <w:color w:val="000000"/>
        </w:rPr>
        <w:t xml:space="preserve">. </w:t>
      </w:r>
    </w:p>
    <w:p w14:paraId="031C08F9" w14:textId="77777777" w:rsidR="002F5067" w:rsidRPr="00A95A88" w:rsidRDefault="002F5067" w:rsidP="00A95A88">
      <w:pPr>
        <w:pStyle w:val="BodyRus"/>
        <w:ind w:firstLine="397"/>
        <w:jc w:val="both"/>
        <w:rPr>
          <w:rFonts w:asciiTheme="minorHAnsi" w:hAnsiTheme="minorHAnsi" w:cs="APLBHB+TimesNewRoman"/>
          <w:color w:val="000000"/>
        </w:rPr>
      </w:pPr>
      <w:r w:rsidRPr="00A95A88">
        <w:rPr>
          <w:rFonts w:asciiTheme="minorHAnsi" w:hAnsiTheme="minorHAnsi" w:cs="Times New Roman"/>
          <w:color w:val="000000"/>
        </w:rPr>
        <w:t>Культурным считается такой ландшафт</w:t>
      </w:r>
      <w:r w:rsidRPr="00A95A88">
        <w:rPr>
          <w:rFonts w:asciiTheme="minorHAnsi" w:hAnsiTheme="minorHAnsi" w:cs="APLBHB+TimesNewRoman"/>
          <w:color w:val="000000"/>
        </w:rPr>
        <w:t xml:space="preserve">, </w:t>
      </w:r>
      <w:r w:rsidRPr="00A95A88">
        <w:rPr>
          <w:rFonts w:asciiTheme="minorHAnsi" w:hAnsiTheme="minorHAnsi" w:cs="Times New Roman"/>
          <w:color w:val="000000"/>
        </w:rPr>
        <w:t>в котором приложение к нему труда человека так изменило соотношение и взаимодействие предметов и явлений природы</w:t>
      </w:r>
      <w:r w:rsidRPr="00A95A88">
        <w:rPr>
          <w:rFonts w:asciiTheme="minorHAnsi" w:hAnsiTheme="minorHAnsi" w:cs="APLBHB+TimesNewRoman"/>
          <w:color w:val="000000"/>
        </w:rPr>
        <w:t xml:space="preserve">, </w:t>
      </w:r>
      <w:r w:rsidRPr="00A95A88">
        <w:rPr>
          <w:rFonts w:asciiTheme="minorHAnsi" w:hAnsiTheme="minorHAnsi" w:cs="Times New Roman"/>
          <w:color w:val="000000"/>
        </w:rPr>
        <w:t>что он пр</w:t>
      </w:r>
      <w:r w:rsidRPr="00A95A88">
        <w:rPr>
          <w:rFonts w:asciiTheme="minorHAnsi" w:hAnsiTheme="minorHAnsi" w:cs="Times New Roman"/>
          <w:color w:val="000000"/>
        </w:rPr>
        <w:t>и</w:t>
      </w:r>
      <w:r w:rsidRPr="00A95A88">
        <w:rPr>
          <w:rFonts w:asciiTheme="minorHAnsi" w:hAnsiTheme="minorHAnsi" w:cs="Times New Roman"/>
          <w:color w:val="000000"/>
        </w:rPr>
        <w:t>обрел новые</w:t>
      </w:r>
      <w:r w:rsidRPr="00A95A88">
        <w:rPr>
          <w:rFonts w:asciiTheme="minorHAnsi" w:hAnsiTheme="minorHAnsi" w:cs="APLBHB+TimesNewRoman"/>
          <w:color w:val="000000"/>
        </w:rPr>
        <w:t xml:space="preserve">, </w:t>
      </w:r>
      <w:r w:rsidRPr="00A95A88">
        <w:rPr>
          <w:rFonts w:asciiTheme="minorHAnsi" w:hAnsiTheme="minorHAnsi" w:cs="Times New Roman"/>
          <w:color w:val="000000"/>
        </w:rPr>
        <w:t>качественно иные свойства по сравнению с исходным естественным состо</w:t>
      </w:r>
      <w:r w:rsidRPr="00A95A88">
        <w:rPr>
          <w:rFonts w:asciiTheme="minorHAnsi" w:hAnsiTheme="minorHAnsi" w:cs="Times New Roman"/>
          <w:color w:val="000000"/>
        </w:rPr>
        <w:t>я</w:t>
      </w:r>
      <w:r w:rsidRPr="00A95A88">
        <w:rPr>
          <w:rFonts w:asciiTheme="minorHAnsi" w:hAnsiTheme="minorHAnsi" w:cs="Times New Roman"/>
          <w:color w:val="000000"/>
        </w:rPr>
        <w:t>нием</w:t>
      </w:r>
      <w:r w:rsidRPr="00A95A88">
        <w:rPr>
          <w:rFonts w:asciiTheme="minorHAnsi" w:hAnsiTheme="minorHAnsi" w:cs="APLBHB+TimesNewRoman"/>
          <w:color w:val="000000"/>
        </w:rPr>
        <w:t xml:space="preserve">. </w:t>
      </w:r>
    </w:p>
    <w:p w14:paraId="6590F991" w14:textId="77777777" w:rsidR="007C1D1C" w:rsidRPr="00A95A88" w:rsidRDefault="002F5067" w:rsidP="00A95A88">
      <w:pPr>
        <w:spacing w:line="240" w:lineRule="auto"/>
        <w:jc w:val="both"/>
        <w:rPr>
          <w:rFonts w:cs="Times New Roman"/>
          <w:color w:val="000000"/>
          <w:sz w:val="24"/>
          <w:szCs w:val="24"/>
        </w:rPr>
      </w:pPr>
      <w:r w:rsidRPr="00A95A88">
        <w:rPr>
          <w:rFonts w:cs="Times New Roman"/>
          <w:color w:val="000000"/>
          <w:sz w:val="24"/>
          <w:szCs w:val="24"/>
        </w:rPr>
        <w:t>В такого рода культурном ландшафте социальная составляющая должна обладать выс</w:t>
      </w:r>
      <w:r w:rsidRPr="00A95A88">
        <w:rPr>
          <w:rFonts w:cs="Times New Roman"/>
          <w:color w:val="000000"/>
          <w:sz w:val="24"/>
          <w:szCs w:val="24"/>
        </w:rPr>
        <w:t>о</w:t>
      </w:r>
      <w:r w:rsidRPr="00A95A88">
        <w:rPr>
          <w:rFonts w:cs="Times New Roman"/>
          <w:color w:val="000000"/>
          <w:sz w:val="24"/>
          <w:szCs w:val="24"/>
        </w:rPr>
        <w:t>кой экологической культурой</w:t>
      </w:r>
    </w:p>
    <w:p w14:paraId="05C329F7" w14:textId="77777777" w:rsidR="002F5067" w:rsidRPr="00A95A88" w:rsidRDefault="002F5067" w:rsidP="00A95A88">
      <w:pPr>
        <w:spacing w:line="240" w:lineRule="auto"/>
        <w:ind w:firstLine="284"/>
        <w:jc w:val="both"/>
        <w:rPr>
          <w:rFonts w:cs="Times New Roman"/>
          <w:color w:val="000000"/>
          <w:sz w:val="24"/>
          <w:szCs w:val="24"/>
        </w:rPr>
      </w:pPr>
      <w:r w:rsidRPr="00A95A88">
        <w:rPr>
          <w:rFonts w:cs="APLBFA+TimesNewRoman,Italic"/>
          <w:color w:val="000000"/>
          <w:sz w:val="24"/>
          <w:szCs w:val="24"/>
        </w:rPr>
        <w:t xml:space="preserve">3.1.3. </w:t>
      </w:r>
      <w:r w:rsidRPr="00A95A88">
        <w:rPr>
          <w:rFonts w:cs="Times New Roman"/>
          <w:color w:val="000000"/>
          <w:sz w:val="24"/>
          <w:szCs w:val="24"/>
        </w:rPr>
        <w:t>Эколого</w:t>
      </w:r>
      <w:r w:rsidRPr="00A95A88">
        <w:rPr>
          <w:rFonts w:cs="APLBFA+TimesNewRoman,Italic"/>
          <w:color w:val="000000"/>
          <w:sz w:val="24"/>
          <w:szCs w:val="24"/>
        </w:rPr>
        <w:t>-</w:t>
      </w:r>
      <w:r w:rsidRPr="00A95A88">
        <w:rPr>
          <w:rFonts w:cs="Times New Roman"/>
          <w:color w:val="000000"/>
          <w:sz w:val="24"/>
          <w:szCs w:val="24"/>
        </w:rPr>
        <w:t xml:space="preserve">ресурсный потенциал ландшафта </w:t>
      </w:r>
    </w:p>
    <w:p w14:paraId="2B2D9DA2" w14:textId="77777777" w:rsidR="002F5067" w:rsidRPr="00A95A88" w:rsidRDefault="002F5067" w:rsidP="00A95A88">
      <w:pPr>
        <w:spacing w:line="240" w:lineRule="auto"/>
        <w:jc w:val="both"/>
        <w:rPr>
          <w:rFonts w:cs="APLCIO+TimesNewRoman,BoldItalic"/>
          <w:b/>
          <w:bCs/>
          <w:color w:val="000090"/>
          <w:sz w:val="24"/>
          <w:szCs w:val="24"/>
        </w:rPr>
      </w:pPr>
      <w:r w:rsidRPr="00A95A88">
        <w:rPr>
          <w:rFonts w:cs="Times New Roman"/>
          <w:color w:val="000000"/>
          <w:sz w:val="24"/>
          <w:szCs w:val="24"/>
        </w:rPr>
        <w:t>Потенциальная емкость территории может быть увеличена или уменьшена за счет де</w:t>
      </w:r>
      <w:r w:rsidRPr="00A95A88">
        <w:rPr>
          <w:rFonts w:cs="Times New Roman"/>
          <w:color w:val="000000"/>
          <w:sz w:val="24"/>
          <w:szCs w:val="24"/>
        </w:rPr>
        <w:t>я</w:t>
      </w:r>
      <w:r w:rsidRPr="00A95A88">
        <w:rPr>
          <w:rFonts w:cs="Times New Roman"/>
          <w:color w:val="000000"/>
          <w:sz w:val="24"/>
          <w:szCs w:val="24"/>
        </w:rPr>
        <w:t>тельности человека</w:t>
      </w:r>
      <w:r w:rsidRPr="00A95A88">
        <w:rPr>
          <w:rFonts w:cs="APLBHB+TimesNewRoman"/>
          <w:color w:val="000000"/>
          <w:sz w:val="24"/>
          <w:szCs w:val="24"/>
        </w:rPr>
        <w:t xml:space="preserve">. </w:t>
      </w:r>
      <w:r w:rsidRPr="00A95A88">
        <w:rPr>
          <w:rFonts w:cs="Times New Roman"/>
          <w:color w:val="000000"/>
          <w:sz w:val="24"/>
          <w:szCs w:val="24"/>
        </w:rPr>
        <w:t xml:space="preserve">Один из путей ее повышения </w:t>
      </w:r>
      <w:r w:rsidRPr="00A95A88">
        <w:rPr>
          <w:rFonts w:cs="APLBHB+TimesNewRoman"/>
          <w:color w:val="000000"/>
          <w:sz w:val="24"/>
          <w:szCs w:val="24"/>
        </w:rPr>
        <w:t xml:space="preserve">– </w:t>
      </w:r>
      <w:r w:rsidRPr="00A95A88">
        <w:rPr>
          <w:rFonts w:cs="Times New Roman"/>
          <w:color w:val="000000"/>
          <w:sz w:val="24"/>
          <w:szCs w:val="24"/>
        </w:rPr>
        <w:t>эффективное использование ресу</w:t>
      </w:r>
      <w:r w:rsidRPr="00A95A88">
        <w:rPr>
          <w:rFonts w:cs="Times New Roman"/>
          <w:color w:val="000000"/>
          <w:sz w:val="24"/>
          <w:szCs w:val="24"/>
        </w:rPr>
        <w:t>р</w:t>
      </w:r>
      <w:r w:rsidRPr="00A95A88">
        <w:rPr>
          <w:rFonts w:cs="Times New Roman"/>
          <w:color w:val="000000"/>
          <w:sz w:val="24"/>
          <w:szCs w:val="24"/>
        </w:rPr>
        <w:t>сов</w:t>
      </w:r>
      <w:r w:rsidRPr="00A95A88">
        <w:rPr>
          <w:rFonts w:cs="APLBHB+TimesNewRoman"/>
          <w:color w:val="000000"/>
          <w:sz w:val="24"/>
          <w:szCs w:val="24"/>
        </w:rPr>
        <w:t xml:space="preserve">. </w:t>
      </w:r>
      <w:r w:rsidRPr="00A95A88">
        <w:rPr>
          <w:rFonts w:cs="Times New Roman"/>
          <w:b/>
          <w:bCs/>
          <w:color w:val="000090"/>
          <w:sz w:val="24"/>
          <w:szCs w:val="24"/>
        </w:rPr>
        <w:t xml:space="preserve">Восстановление несущей способности деградировавшего ландшафта </w:t>
      </w:r>
      <w:r w:rsidRPr="00A95A88">
        <w:rPr>
          <w:rFonts w:cs="APLCIO+TimesNewRoman,BoldItalic"/>
          <w:b/>
          <w:bCs/>
          <w:color w:val="000090"/>
          <w:sz w:val="24"/>
          <w:szCs w:val="24"/>
        </w:rPr>
        <w:t xml:space="preserve">– </w:t>
      </w:r>
      <w:r w:rsidRPr="00A95A88">
        <w:rPr>
          <w:rFonts w:cs="Times New Roman"/>
          <w:b/>
          <w:bCs/>
          <w:color w:val="000090"/>
          <w:sz w:val="24"/>
          <w:szCs w:val="24"/>
        </w:rPr>
        <w:t>намного сложнее и дороже</w:t>
      </w:r>
      <w:r w:rsidRPr="00A95A88">
        <w:rPr>
          <w:rFonts w:cs="APLCIO+TimesNewRoman,BoldItalic"/>
          <w:b/>
          <w:bCs/>
          <w:color w:val="000090"/>
          <w:sz w:val="24"/>
          <w:szCs w:val="24"/>
        </w:rPr>
        <w:t xml:space="preserve">, </w:t>
      </w:r>
      <w:r w:rsidRPr="00A95A88">
        <w:rPr>
          <w:rFonts w:cs="Times New Roman"/>
          <w:b/>
          <w:bCs/>
          <w:color w:val="000090"/>
          <w:sz w:val="24"/>
          <w:szCs w:val="24"/>
        </w:rPr>
        <w:t>чем предотвращение процессов деградации</w:t>
      </w:r>
      <w:r w:rsidRPr="00A95A88">
        <w:rPr>
          <w:rFonts w:cs="APLCIO+TimesNewRoman,BoldItalic"/>
          <w:b/>
          <w:bCs/>
          <w:color w:val="000090"/>
          <w:sz w:val="24"/>
          <w:szCs w:val="24"/>
        </w:rPr>
        <w:t>.</w:t>
      </w:r>
    </w:p>
    <w:p w14:paraId="10050C79" w14:textId="77777777" w:rsidR="002F5067" w:rsidRPr="00A95A88" w:rsidRDefault="002F5067" w:rsidP="00A95A88">
      <w:pPr>
        <w:pStyle w:val="2"/>
        <w:spacing w:before="180" w:after="120" w:line="240" w:lineRule="auto"/>
        <w:ind w:left="397"/>
        <w:jc w:val="both"/>
        <w:rPr>
          <w:rFonts w:asciiTheme="minorHAnsi" w:hAnsiTheme="minorHAnsi"/>
          <w:color w:val="000090"/>
          <w:sz w:val="28"/>
          <w:szCs w:val="28"/>
        </w:rPr>
      </w:pPr>
      <w:r w:rsidRPr="00A95A88">
        <w:rPr>
          <w:rFonts w:asciiTheme="minorHAnsi" w:hAnsiTheme="minorHAnsi"/>
          <w:bCs w:val="0"/>
          <w:color w:val="000090"/>
          <w:sz w:val="28"/>
          <w:szCs w:val="28"/>
        </w:rPr>
        <w:t xml:space="preserve">Выводы </w:t>
      </w:r>
    </w:p>
    <w:p w14:paraId="2CBC2F69" w14:textId="77777777" w:rsidR="002F5067" w:rsidRPr="00A95A88" w:rsidRDefault="002F5067" w:rsidP="00A95A88">
      <w:pPr>
        <w:pStyle w:val="BodyRus"/>
        <w:ind w:firstLine="397"/>
        <w:jc w:val="both"/>
        <w:rPr>
          <w:rFonts w:asciiTheme="minorHAnsi" w:hAnsiTheme="minorHAnsi" w:cs="APLBHB+TimesNewRoman"/>
          <w:color w:val="000000"/>
        </w:rPr>
      </w:pPr>
      <w:r w:rsidRPr="00A95A88">
        <w:rPr>
          <w:rFonts w:asciiTheme="minorHAnsi" w:hAnsiTheme="minorHAnsi" w:cs="Times New Roman"/>
          <w:color w:val="000000"/>
        </w:rPr>
        <w:t>Анализ материалов</w:t>
      </w:r>
      <w:r w:rsidRPr="00A95A88">
        <w:rPr>
          <w:rFonts w:asciiTheme="minorHAnsi" w:hAnsiTheme="minorHAnsi" w:cs="APLBHB+TimesNewRoman"/>
          <w:color w:val="000000"/>
        </w:rPr>
        <w:t xml:space="preserve">, </w:t>
      </w:r>
      <w:r w:rsidRPr="00A95A88">
        <w:rPr>
          <w:rFonts w:asciiTheme="minorHAnsi" w:hAnsiTheme="minorHAnsi" w:cs="Times New Roman"/>
          <w:color w:val="000000"/>
        </w:rPr>
        <w:t>обобщенных в данном Докладе ПАСЕ</w:t>
      </w:r>
      <w:r w:rsidRPr="00A95A88">
        <w:rPr>
          <w:rFonts w:asciiTheme="minorHAnsi" w:hAnsiTheme="minorHAnsi" w:cs="APLBHB+TimesNewRoman"/>
          <w:color w:val="000000"/>
        </w:rPr>
        <w:t xml:space="preserve">, </w:t>
      </w:r>
      <w:r w:rsidRPr="00A95A88">
        <w:rPr>
          <w:rFonts w:asciiTheme="minorHAnsi" w:hAnsiTheme="minorHAnsi" w:cs="Times New Roman"/>
          <w:color w:val="000000"/>
        </w:rPr>
        <w:t>базирующихся на</w:t>
      </w:r>
      <w:r w:rsidRPr="00A95A88">
        <w:rPr>
          <w:rFonts w:asciiTheme="minorHAnsi" w:hAnsiTheme="minorHAnsi" w:cs="APLBHB+TimesNewRoman"/>
          <w:color w:val="000000"/>
        </w:rPr>
        <w:t xml:space="preserve">: </w:t>
      </w:r>
    </w:p>
    <w:p w14:paraId="4A73A47D" w14:textId="77777777" w:rsidR="002F5067" w:rsidRPr="00A95A88" w:rsidRDefault="002F5067" w:rsidP="00A95A88">
      <w:pPr>
        <w:pStyle w:val="BodyRus"/>
        <w:numPr>
          <w:ilvl w:val="0"/>
          <w:numId w:val="4"/>
        </w:numPr>
        <w:jc w:val="both"/>
        <w:rPr>
          <w:rFonts w:asciiTheme="minorHAnsi" w:hAnsiTheme="minorHAnsi" w:cs="APLBHB+TimesNewRoman"/>
          <w:color w:val="000000"/>
        </w:rPr>
      </w:pPr>
      <w:r w:rsidRPr="00A95A88">
        <w:rPr>
          <w:rFonts w:asciiTheme="minorHAnsi" w:hAnsiTheme="minorHAnsi" w:cs="Times New Roman"/>
          <w:color w:val="000000"/>
        </w:rPr>
        <w:t>основных положениях Европейской Ландшафтной Конвенции и их дальнейшем развитии</w:t>
      </w:r>
      <w:r w:rsidRPr="00A95A88">
        <w:rPr>
          <w:rFonts w:asciiTheme="minorHAnsi" w:hAnsiTheme="minorHAnsi" w:cs="APLBHB+TimesNewRoman"/>
          <w:color w:val="000000"/>
        </w:rPr>
        <w:t xml:space="preserve">, </w:t>
      </w:r>
    </w:p>
    <w:p w14:paraId="517A24FA" w14:textId="77777777" w:rsidR="002F5067" w:rsidRPr="00A95A88" w:rsidRDefault="002F5067" w:rsidP="00A95A88">
      <w:pPr>
        <w:pStyle w:val="BodyRus"/>
        <w:numPr>
          <w:ilvl w:val="0"/>
          <w:numId w:val="4"/>
        </w:numPr>
        <w:jc w:val="both"/>
        <w:rPr>
          <w:rFonts w:asciiTheme="minorHAnsi" w:hAnsiTheme="minorHAnsi" w:cs="APLCIO+TimesNewRoman,BoldItalic"/>
          <w:color w:val="000000"/>
        </w:rPr>
      </w:pPr>
      <w:r w:rsidRPr="00A95A88">
        <w:rPr>
          <w:rFonts w:asciiTheme="minorHAnsi" w:hAnsiTheme="minorHAnsi" w:cs="APLBHB+TimesNewRoman"/>
          <w:color w:val="000000"/>
        </w:rPr>
        <w:t xml:space="preserve"> </w:t>
      </w:r>
      <w:r w:rsidRPr="00A95A88">
        <w:rPr>
          <w:rFonts w:asciiTheme="minorHAnsi" w:hAnsiTheme="minorHAnsi" w:cs="Times New Roman"/>
          <w:bCs/>
          <w:color w:val="000000"/>
        </w:rPr>
        <w:t>итогах ландшафтно</w:t>
      </w:r>
      <w:r w:rsidRPr="00A95A88">
        <w:rPr>
          <w:rFonts w:asciiTheme="minorHAnsi" w:hAnsiTheme="minorHAnsi" w:cs="APLCIO+TimesNewRoman,BoldItalic"/>
          <w:bCs/>
          <w:color w:val="000000"/>
        </w:rPr>
        <w:t>-</w:t>
      </w:r>
      <w:proofErr w:type="spellStart"/>
      <w:r w:rsidRPr="00A95A88">
        <w:rPr>
          <w:rFonts w:asciiTheme="minorHAnsi" w:hAnsiTheme="minorHAnsi" w:cs="Times New Roman"/>
          <w:bCs/>
          <w:color w:val="000000"/>
        </w:rPr>
        <w:t>геоэкологических</w:t>
      </w:r>
      <w:proofErr w:type="spellEnd"/>
      <w:r w:rsidRPr="00A95A88">
        <w:rPr>
          <w:rFonts w:asciiTheme="minorHAnsi" w:hAnsiTheme="minorHAnsi" w:cs="Times New Roman"/>
          <w:bCs/>
          <w:color w:val="000000"/>
        </w:rPr>
        <w:t xml:space="preserve"> исследований географического факультета Московского государственного университета имени М</w:t>
      </w:r>
      <w:r w:rsidRPr="00A95A88">
        <w:rPr>
          <w:rFonts w:asciiTheme="minorHAnsi" w:hAnsiTheme="minorHAnsi" w:cs="APLCIO+TimesNewRoman,BoldItalic"/>
          <w:bCs/>
          <w:color w:val="000000"/>
        </w:rPr>
        <w:t xml:space="preserve">. </w:t>
      </w:r>
      <w:r w:rsidRPr="00A95A88">
        <w:rPr>
          <w:rFonts w:asciiTheme="minorHAnsi" w:hAnsiTheme="minorHAnsi" w:cs="Times New Roman"/>
          <w:bCs/>
          <w:color w:val="000000"/>
        </w:rPr>
        <w:t>В</w:t>
      </w:r>
      <w:r w:rsidRPr="00A95A88">
        <w:rPr>
          <w:rFonts w:asciiTheme="minorHAnsi" w:hAnsiTheme="minorHAnsi" w:cs="APLCIO+TimesNewRoman,BoldItalic"/>
          <w:bCs/>
          <w:color w:val="000000"/>
        </w:rPr>
        <w:t xml:space="preserve">. </w:t>
      </w:r>
      <w:r w:rsidRPr="00A95A88">
        <w:rPr>
          <w:rFonts w:asciiTheme="minorHAnsi" w:hAnsiTheme="minorHAnsi" w:cs="Times New Roman"/>
          <w:bCs/>
          <w:color w:val="000000"/>
        </w:rPr>
        <w:t>Ломоносова</w:t>
      </w:r>
      <w:r w:rsidRPr="00A95A88">
        <w:rPr>
          <w:rFonts w:asciiTheme="minorHAnsi" w:hAnsiTheme="minorHAnsi" w:cs="APLCIO+TimesNewRoman,BoldItalic"/>
          <w:bCs/>
          <w:color w:val="000000"/>
        </w:rPr>
        <w:t xml:space="preserve">; </w:t>
      </w:r>
    </w:p>
    <w:p w14:paraId="55E9754B" w14:textId="77777777" w:rsidR="002F5067" w:rsidRPr="00A95A88" w:rsidRDefault="002F5067" w:rsidP="00A95A88">
      <w:pPr>
        <w:pStyle w:val="BodyRus"/>
        <w:numPr>
          <w:ilvl w:val="0"/>
          <w:numId w:val="4"/>
        </w:numPr>
        <w:jc w:val="both"/>
        <w:rPr>
          <w:rFonts w:asciiTheme="minorHAnsi" w:hAnsiTheme="minorHAnsi" w:cs="Times New Roman"/>
          <w:color w:val="000000"/>
        </w:rPr>
      </w:pPr>
      <w:r w:rsidRPr="00A95A88">
        <w:rPr>
          <w:rFonts w:asciiTheme="minorHAnsi" w:hAnsiTheme="minorHAnsi" w:cs="Times New Roman"/>
          <w:color w:val="000000"/>
        </w:rPr>
        <w:t>результатах инновационных исследований по созданию альтернативной методо</w:t>
      </w:r>
      <w:r w:rsidRPr="00A95A88">
        <w:rPr>
          <w:rFonts w:asciiTheme="minorHAnsi" w:hAnsiTheme="minorHAnsi" w:cs="APLBHB+TimesNewRoman"/>
          <w:color w:val="000000"/>
        </w:rPr>
        <w:t>-</w:t>
      </w:r>
      <w:r w:rsidRPr="00A95A88">
        <w:rPr>
          <w:rFonts w:asciiTheme="minorHAnsi" w:hAnsiTheme="minorHAnsi" w:cs="Times New Roman"/>
          <w:color w:val="000000"/>
        </w:rPr>
        <w:t>логии устойчивого развития на принципах ландшафтного подхода</w:t>
      </w:r>
      <w:r w:rsidRPr="00A95A88">
        <w:rPr>
          <w:rFonts w:asciiTheme="minorHAnsi" w:hAnsiTheme="minorHAnsi" w:cs="APLBHB+TimesNewRoman"/>
          <w:color w:val="000000"/>
        </w:rPr>
        <w:t xml:space="preserve">, </w:t>
      </w:r>
      <w:r w:rsidRPr="00A95A88">
        <w:rPr>
          <w:rFonts w:asciiTheme="minorHAnsi" w:hAnsiTheme="minorHAnsi" w:cs="Times New Roman"/>
          <w:color w:val="000000"/>
        </w:rPr>
        <w:t xml:space="preserve">проведенных </w:t>
      </w:r>
      <w:r w:rsidRPr="00A95A88">
        <w:rPr>
          <w:rFonts w:asciiTheme="minorHAnsi" w:hAnsiTheme="minorHAnsi" w:cs="Times New Roman"/>
        </w:rPr>
        <w:t xml:space="preserve">за последние </w:t>
      </w:r>
      <w:r w:rsidRPr="00A95A88">
        <w:rPr>
          <w:rFonts w:asciiTheme="minorHAnsi" w:hAnsiTheme="minorHAnsi" w:cs="APLBHB+TimesNewRoman"/>
        </w:rPr>
        <w:t xml:space="preserve">10 </w:t>
      </w:r>
      <w:r w:rsidRPr="00A95A88">
        <w:rPr>
          <w:rFonts w:asciiTheme="minorHAnsi" w:hAnsiTheme="minorHAnsi" w:cs="Times New Roman"/>
        </w:rPr>
        <w:t xml:space="preserve">лет независимым институтом гражданского общества России </w:t>
      </w:r>
      <w:r w:rsidRPr="00A95A88">
        <w:rPr>
          <w:rFonts w:asciiTheme="minorHAnsi" w:hAnsiTheme="minorHAnsi" w:cs="APLBHB+TimesNewRoman"/>
        </w:rPr>
        <w:t>(</w:t>
      </w:r>
      <w:r w:rsidRPr="00A95A88">
        <w:rPr>
          <w:rFonts w:asciiTheme="minorHAnsi" w:hAnsiTheme="minorHAnsi" w:cs="Times New Roman"/>
        </w:rPr>
        <w:t>Нац</w:t>
      </w:r>
      <w:r w:rsidRPr="00A95A88">
        <w:rPr>
          <w:rFonts w:asciiTheme="minorHAnsi" w:hAnsiTheme="minorHAnsi" w:cs="Times New Roman"/>
        </w:rPr>
        <w:t>и</w:t>
      </w:r>
      <w:r w:rsidRPr="00A95A88">
        <w:rPr>
          <w:rFonts w:asciiTheme="minorHAnsi" w:hAnsiTheme="minorHAnsi" w:cs="Times New Roman"/>
        </w:rPr>
        <w:t>ональным трастом</w:t>
      </w:r>
      <w:r w:rsidRPr="00A95A88">
        <w:rPr>
          <w:rFonts w:asciiTheme="minorHAnsi" w:hAnsiTheme="minorHAnsi" w:cs="APLBHB+TimesNewRoman"/>
        </w:rPr>
        <w:t xml:space="preserve">); </w:t>
      </w:r>
    </w:p>
    <w:p w14:paraId="78459C5A" w14:textId="77777777" w:rsidR="002F5067" w:rsidRPr="00A95A88" w:rsidRDefault="002F5067" w:rsidP="00A95A88">
      <w:pPr>
        <w:pStyle w:val="BodyRus"/>
        <w:numPr>
          <w:ilvl w:val="0"/>
          <w:numId w:val="4"/>
        </w:numPr>
        <w:jc w:val="both"/>
        <w:rPr>
          <w:rFonts w:asciiTheme="minorHAnsi" w:hAnsiTheme="minorHAnsi" w:cs="APLBHB+TimesNewRoman"/>
        </w:rPr>
      </w:pPr>
      <w:r w:rsidRPr="00A95A88">
        <w:rPr>
          <w:rFonts w:asciiTheme="minorHAnsi" w:hAnsiTheme="minorHAnsi" w:cs="Times New Roman"/>
        </w:rPr>
        <w:t xml:space="preserve">на обобщении богатейшего опыта </w:t>
      </w:r>
      <w:r w:rsidRPr="00A95A88">
        <w:rPr>
          <w:rFonts w:asciiTheme="minorHAnsi" w:hAnsiTheme="minorHAnsi" w:cs="APLBHB+TimesNewRoman"/>
        </w:rPr>
        <w:t>(</w:t>
      </w:r>
      <w:r w:rsidRPr="00A95A88">
        <w:rPr>
          <w:rFonts w:asciiTheme="minorHAnsi" w:hAnsiTheme="minorHAnsi" w:cs="Times New Roman"/>
        </w:rPr>
        <w:t>законодательного</w:t>
      </w:r>
      <w:r w:rsidRPr="00A95A88">
        <w:rPr>
          <w:rFonts w:asciiTheme="minorHAnsi" w:hAnsiTheme="minorHAnsi" w:cs="APLBHB+TimesNewRoman"/>
        </w:rPr>
        <w:t xml:space="preserve">, </w:t>
      </w:r>
      <w:r w:rsidRPr="00A95A88">
        <w:rPr>
          <w:rFonts w:asciiTheme="minorHAnsi" w:hAnsiTheme="minorHAnsi" w:cs="Times New Roman"/>
        </w:rPr>
        <w:t>научного</w:t>
      </w:r>
      <w:r w:rsidRPr="00A95A88">
        <w:rPr>
          <w:rFonts w:asciiTheme="minorHAnsi" w:hAnsiTheme="minorHAnsi" w:cs="APLBHB+TimesNewRoman"/>
        </w:rPr>
        <w:t xml:space="preserve">, </w:t>
      </w:r>
      <w:r w:rsidRPr="00A95A88">
        <w:rPr>
          <w:rFonts w:asciiTheme="minorHAnsi" w:hAnsiTheme="minorHAnsi" w:cs="Times New Roman"/>
        </w:rPr>
        <w:t>образовательн</w:t>
      </w:r>
      <w:r w:rsidRPr="00A95A88">
        <w:rPr>
          <w:rFonts w:asciiTheme="minorHAnsi" w:hAnsiTheme="minorHAnsi" w:cs="Times New Roman"/>
        </w:rPr>
        <w:t>о</w:t>
      </w:r>
      <w:r w:rsidRPr="00A95A88">
        <w:rPr>
          <w:rFonts w:asciiTheme="minorHAnsi" w:hAnsiTheme="minorHAnsi" w:cs="Times New Roman"/>
        </w:rPr>
        <w:t>го и др</w:t>
      </w:r>
      <w:r w:rsidRPr="00A95A88">
        <w:rPr>
          <w:rFonts w:asciiTheme="minorHAnsi" w:hAnsiTheme="minorHAnsi" w:cs="APLBHB+TimesNewRoman"/>
        </w:rPr>
        <w:t xml:space="preserve">.) </w:t>
      </w:r>
      <w:r w:rsidRPr="00A95A88">
        <w:rPr>
          <w:rFonts w:asciiTheme="minorHAnsi" w:hAnsiTheme="minorHAnsi" w:cs="Times New Roman"/>
        </w:rPr>
        <w:t>стран</w:t>
      </w:r>
      <w:r w:rsidRPr="00A95A88">
        <w:rPr>
          <w:rFonts w:asciiTheme="minorHAnsi" w:hAnsiTheme="minorHAnsi" w:cs="APLBHB+TimesNewRoman"/>
        </w:rPr>
        <w:t>-</w:t>
      </w:r>
      <w:r w:rsidRPr="00A95A88">
        <w:rPr>
          <w:rFonts w:asciiTheme="minorHAnsi" w:hAnsiTheme="minorHAnsi" w:cs="Times New Roman"/>
        </w:rPr>
        <w:t>членов Совета Европы и Европейского Союза</w:t>
      </w:r>
      <w:r w:rsidRPr="00A95A88">
        <w:rPr>
          <w:rFonts w:asciiTheme="minorHAnsi" w:hAnsiTheme="minorHAnsi" w:cs="APLBHB+TimesNewRoman"/>
        </w:rPr>
        <w:t xml:space="preserve">, </w:t>
      </w:r>
      <w:r w:rsidRPr="00A95A88">
        <w:rPr>
          <w:rFonts w:asciiTheme="minorHAnsi" w:hAnsiTheme="minorHAnsi" w:cs="Times New Roman"/>
        </w:rPr>
        <w:t>накопленного в обл</w:t>
      </w:r>
      <w:r w:rsidRPr="00A95A88">
        <w:rPr>
          <w:rFonts w:asciiTheme="minorHAnsi" w:hAnsiTheme="minorHAnsi" w:cs="Times New Roman"/>
        </w:rPr>
        <w:t>а</w:t>
      </w:r>
      <w:r w:rsidRPr="00A95A88">
        <w:rPr>
          <w:rFonts w:asciiTheme="minorHAnsi" w:hAnsiTheme="minorHAnsi" w:cs="Times New Roman"/>
        </w:rPr>
        <w:t>сти фо</w:t>
      </w:r>
      <w:r w:rsidRPr="00A95A88">
        <w:rPr>
          <w:rFonts w:asciiTheme="minorHAnsi" w:hAnsiTheme="minorHAnsi" w:cs="Times New Roman"/>
        </w:rPr>
        <w:t>р</w:t>
      </w:r>
      <w:r w:rsidRPr="00A95A88">
        <w:rPr>
          <w:rFonts w:asciiTheme="minorHAnsi" w:hAnsiTheme="minorHAnsi" w:cs="Times New Roman"/>
        </w:rPr>
        <w:t>мирования национальной ландшафтной политики</w:t>
      </w:r>
      <w:r w:rsidRPr="00A95A88">
        <w:rPr>
          <w:rFonts w:asciiTheme="minorHAnsi" w:hAnsiTheme="minorHAnsi" w:cs="APLBHB+TimesNewRoman"/>
        </w:rPr>
        <w:t xml:space="preserve">; </w:t>
      </w:r>
    </w:p>
    <w:p w14:paraId="218C2E4B" w14:textId="77777777" w:rsidR="002F5067" w:rsidRPr="00A95A88" w:rsidRDefault="002F5067" w:rsidP="00A95A88">
      <w:pPr>
        <w:pStyle w:val="BodyRus"/>
        <w:numPr>
          <w:ilvl w:val="0"/>
          <w:numId w:val="4"/>
        </w:numPr>
        <w:jc w:val="both"/>
        <w:rPr>
          <w:rFonts w:asciiTheme="minorHAnsi" w:hAnsiTheme="minorHAnsi" w:cs="APLBHB+TimesNewRoman"/>
        </w:rPr>
      </w:pPr>
      <w:r w:rsidRPr="00A95A88">
        <w:rPr>
          <w:rFonts w:asciiTheme="minorHAnsi" w:hAnsiTheme="minorHAnsi" w:cs="Times New Roman"/>
        </w:rPr>
        <w:lastRenderedPageBreak/>
        <w:t xml:space="preserve">на обобщении результатов конструктивной </w:t>
      </w:r>
      <w:r w:rsidRPr="00A95A88">
        <w:rPr>
          <w:rFonts w:asciiTheme="minorHAnsi" w:hAnsiTheme="minorHAnsi" w:cs="APLBHB+TimesNewRoman"/>
        </w:rPr>
        <w:t xml:space="preserve">– </w:t>
      </w:r>
      <w:r w:rsidRPr="00A95A88">
        <w:rPr>
          <w:rFonts w:asciiTheme="minorHAnsi" w:hAnsiTheme="minorHAnsi" w:cs="Times New Roman"/>
        </w:rPr>
        <w:t xml:space="preserve">на протяжении более чем </w:t>
      </w:r>
      <w:r w:rsidRPr="00A95A88">
        <w:rPr>
          <w:rFonts w:asciiTheme="minorHAnsi" w:hAnsiTheme="minorHAnsi" w:cs="APLBHB+TimesNewRoman"/>
        </w:rPr>
        <w:t xml:space="preserve">100 </w:t>
      </w:r>
      <w:r w:rsidRPr="00A95A88">
        <w:rPr>
          <w:rFonts w:asciiTheme="minorHAnsi" w:hAnsiTheme="minorHAnsi" w:cs="Times New Roman"/>
        </w:rPr>
        <w:t xml:space="preserve">лет </w:t>
      </w:r>
      <w:r w:rsidRPr="00A95A88">
        <w:rPr>
          <w:rFonts w:asciiTheme="minorHAnsi" w:hAnsiTheme="minorHAnsi" w:cs="APLBHB+TimesNewRoman"/>
        </w:rPr>
        <w:t xml:space="preserve">– </w:t>
      </w:r>
      <w:r w:rsidRPr="00A95A88">
        <w:rPr>
          <w:rFonts w:asciiTheme="minorHAnsi" w:hAnsiTheme="minorHAnsi" w:cs="Times New Roman"/>
        </w:rPr>
        <w:t xml:space="preserve">деятельности независимых неправительственных организаций </w:t>
      </w:r>
      <w:r w:rsidRPr="00A95A88">
        <w:rPr>
          <w:rFonts w:asciiTheme="minorHAnsi" w:hAnsiTheme="minorHAnsi" w:cs="APLBHB+TimesNewRoman"/>
        </w:rPr>
        <w:t xml:space="preserve">(NGO) – </w:t>
      </w:r>
      <w:r w:rsidRPr="00A95A88">
        <w:rPr>
          <w:rFonts w:asciiTheme="minorHAnsi" w:hAnsiTheme="minorHAnsi" w:cs="Times New Roman"/>
        </w:rPr>
        <w:t>многих Е</w:t>
      </w:r>
      <w:r w:rsidRPr="00A95A88">
        <w:rPr>
          <w:rFonts w:asciiTheme="minorHAnsi" w:hAnsiTheme="minorHAnsi" w:cs="Times New Roman"/>
        </w:rPr>
        <w:t>в</w:t>
      </w:r>
      <w:r w:rsidRPr="00A95A88">
        <w:rPr>
          <w:rFonts w:asciiTheme="minorHAnsi" w:hAnsiTheme="minorHAnsi" w:cs="Times New Roman"/>
        </w:rPr>
        <w:t>ропе</w:t>
      </w:r>
      <w:r w:rsidRPr="00A95A88">
        <w:rPr>
          <w:rFonts w:asciiTheme="minorHAnsi" w:hAnsiTheme="minorHAnsi" w:cs="Times New Roman"/>
        </w:rPr>
        <w:t>й</w:t>
      </w:r>
      <w:r w:rsidRPr="00A95A88">
        <w:rPr>
          <w:rFonts w:asciiTheme="minorHAnsi" w:hAnsiTheme="minorHAnsi" w:cs="Times New Roman"/>
        </w:rPr>
        <w:t xml:space="preserve">ских стран </w:t>
      </w:r>
      <w:r w:rsidRPr="00A95A88">
        <w:rPr>
          <w:rFonts w:asciiTheme="minorHAnsi" w:hAnsiTheme="minorHAnsi" w:cs="APLBHB+TimesNewRoman"/>
        </w:rPr>
        <w:t xml:space="preserve">– </w:t>
      </w:r>
      <w:r w:rsidRPr="00A95A88">
        <w:rPr>
          <w:rFonts w:asciiTheme="minorHAnsi" w:hAnsiTheme="minorHAnsi" w:cs="Times New Roman"/>
        </w:rPr>
        <w:t>членов Совета Европы</w:t>
      </w:r>
      <w:r w:rsidRPr="00A95A88">
        <w:rPr>
          <w:rFonts w:asciiTheme="minorHAnsi" w:hAnsiTheme="minorHAnsi" w:cs="APLBHB+TimesNewRoman"/>
        </w:rPr>
        <w:t xml:space="preserve">; </w:t>
      </w:r>
    </w:p>
    <w:p w14:paraId="19D8C7FE" w14:textId="77777777" w:rsidR="002F5067" w:rsidRPr="00A95A88" w:rsidRDefault="002F5067" w:rsidP="00A95A88">
      <w:pPr>
        <w:pStyle w:val="Default"/>
        <w:jc w:val="both"/>
        <w:rPr>
          <w:rFonts w:asciiTheme="minorHAnsi" w:hAnsiTheme="minorHAnsi" w:cs="APLBHB+TimesNewRoman"/>
          <w:color w:val="auto"/>
        </w:rPr>
      </w:pPr>
    </w:p>
    <w:p w14:paraId="2C7D1F76" w14:textId="77777777" w:rsidR="002F5067" w:rsidRPr="00A95A88" w:rsidRDefault="002F5067" w:rsidP="00A95A88">
      <w:pPr>
        <w:pStyle w:val="BodyRus"/>
        <w:jc w:val="both"/>
        <w:rPr>
          <w:rFonts w:asciiTheme="minorHAnsi" w:hAnsiTheme="minorHAnsi" w:cs="APLCBP+TimesNewRoman,Bold"/>
          <w:b/>
          <w:bCs/>
        </w:rPr>
      </w:pPr>
      <w:r w:rsidRPr="00A95A88">
        <w:rPr>
          <w:rFonts w:asciiTheme="minorHAnsi" w:hAnsiTheme="minorHAnsi" w:cs="Times New Roman"/>
        </w:rPr>
        <w:t xml:space="preserve">позволяет сделать следующие </w:t>
      </w:r>
      <w:r w:rsidRPr="00A95A88">
        <w:rPr>
          <w:rFonts w:asciiTheme="minorHAnsi" w:hAnsiTheme="minorHAnsi" w:cs="Times New Roman"/>
          <w:b/>
          <w:bCs/>
          <w:i/>
          <w:color w:val="000090"/>
        </w:rPr>
        <w:t>основные выводы</w:t>
      </w:r>
      <w:r w:rsidRPr="00A95A88">
        <w:rPr>
          <w:rFonts w:asciiTheme="minorHAnsi" w:hAnsiTheme="minorHAnsi" w:cs="APLCBP+TimesNewRoman,Bold"/>
          <w:b/>
          <w:bCs/>
          <w:i/>
          <w:color w:val="000090"/>
        </w:rPr>
        <w:t>.</w:t>
      </w:r>
      <w:r w:rsidRPr="00A95A88">
        <w:rPr>
          <w:rFonts w:asciiTheme="minorHAnsi" w:hAnsiTheme="minorHAnsi" w:cs="APLCBP+TimesNewRoman,Bold"/>
          <w:b/>
          <w:bCs/>
        </w:rPr>
        <w:t xml:space="preserve"> </w:t>
      </w:r>
    </w:p>
    <w:p w14:paraId="572CB095" w14:textId="77777777" w:rsidR="00203603" w:rsidRPr="00A95A88" w:rsidRDefault="00203603" w:rsidP="00A95A88">
      <w:pPr>
        <w:pStyle w:val="Default"/>
        <w:jc w:val="both"/>
        <w:rPr>
          <w:rFonts w:asciiTheme="minorHAnsi" w:hAnsiTheme="minorHAnsi"/>
        </w:rPr>
      </w:pPr>
    </w:p>
    <w:p w14:paraId="687F1F3D" w14:textId="77777777" w:rsidR="002F5067" w:rsidRPr="00A95A88" w:rsidRDefault="002F5067"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7.1. </w:t>
      </w:r>
      <w:r w:rsidRPr="00A95A88">
        <w:rPr>
          <w:rFonts w:asciiTheme="minorHAnsi" w:hAnsiTheme="minorHAnsi" w:cs="Times New Roman"/>
        </w:rPr>
        <w:t>Из всех существующих на сегодня международных договоров и соглашений Евр</w:t>
      </w:r>
      <w:r w:rsidRPr="00A95A88">
        <w:rPr>
          <w:rFonts w:asciiTheme="minorHAnsi" w:hAnsiTheme="minorHAnsi" w:cs="Times New Roman"/>
        </w:rPr>
        <w:t>о</w:t>
      </w:r>
      <w:r w:rsidRPr="00A95A88">
        <w:rPr>
          <w:rFonts w:asciiTheme="minorHAnsi" w:hAnsiTheme="minorHAnsi" w:cs="Times New Roman"/>
        </w:rPr>
        <w:t>пейская Ландшафтная Конвенция Совета Европы представляет</w:t>
      </w:r>
      <w:r w:rsidRPr="00A95A88">
        <w:rPr>
          <w:rFonts w:asciiTheme="minorHAnsi" w:hAnsiTheme="minorHAnsi" w:cs="APLBHB+TimesNewRoman"/>
        </w:rPr>
        <w:t xml:space="preserve">, </w:t>
      </w:r>
      <w:r w:rsidRPr="00A95A88">
        <w:rPr>
          <w:rFonts w:asciiTheme="minorHAnsi" w:hAnsiTheme="minorHAnsi" w:cs="Times New Roman"/>
        </w:rPr>
        <w:t>несомненно</w:t>
      </w:r>
      <w:r w:rsidRPr="00A95A88">
        <w:rPr>
          <w:rFonts w:asciiTheme="minorHAnsi" w:hAnsiTheme="minorHAnsi" w:cs="APLBHB+TimesNewRoman"/>
        </w:rPr>
        <w:t xml:space="preserve">, </w:t>
      </w:r>
      <w:r w:rsidRPr="00A95A88">
        <w:rPr>
          <w:rFonts w:asciiTheme="minorHAnsi" w:hAnsiTheme="minorHAnsi" w:cs="Times New Roman"/>
        </w:rPr>
        <w:t>наиболее конструктивный документ в области как законодательного</w:t>
      </w:r>
      <w:r w:rsidRPr="00A95A88">
        <w:rPr>
          <w:rFonts w:asciiTheme="minorHAnsi" w:hAnsiTheme="minorHAnsi" w:cs="APLBHB+TimesNewRoman"/>
        </w:rPr>
        <w:t xml:space="preserve">, </w:t>
      </w:r>
      <w:r w:rsidRPr="00A95A88">
        <w:rPr>
          <w:rFonts w:asciiTheme="minorHAnsi" w:hAnsiTheme="minorHAnsi" w:cs="Times New Roman"/>
        </w:rPr>
        <w:t>так и реального обеспечения перехода к устойчивому развитию</w:t>
      </w:r>
      <w:r w:rsidRPr="00A95A88">
        <w:rPr>
          <w:rFonts w:asciiTheme="minorHAnsi" w:hAnsiTheme="minorHAnsi" w:cs="APLBHB+TimesNewRoman"/>
        </w:rPr>
        <w:t xml:space="preserve">, </w:t>
      </w:r>
      <w:r w:rsidRPr="00A95A88">
        <w:rPr>
          <w:rFonts w:asciiTheme="minorHAnsi" w:hAnsiTheme="minorHAnsi" w:cs="Times New Roman"/>
        </w:rPr>
        <w:t>что имеет исключительное значение в связи с песс</w:t>
      </w:r>
      <w:r w:rsidRPr="00A95A88">
        <w:rPr>
          <w:rFonts w:asciiTheme="minorHAnsi" w:hAnsiTheme="minorHAnsi" w:cs="Times New Roman"/>
        </w:rPr>
        <w:t>и</w:t>
      </w:r>
      <w:r w:rsidRPr="00A95A88">
        <w:rPr>
          <w:rFonts w:asciiTheme="minorHAnsi" w:hAnsiTheme="minorHAnsi" w:cs="Times New Roman"/>
        </w:rPr>
        <w:t>мистическими в целом итогами Всемирного Саммита в Йоханнесбурге</w:t>
      </w:r>
      <w:r w:rsidRPr="00A95A88">
        <w:rPr>
          <w:rFonts w:asciiTheme="minorHAnsi" w:hAnsiTheme="minorHAnsi" w:cs="APLBHB+TimesNewRoman"/>
        </w:rPr>
        <w:t xml:space="preserve">. </w:t>
      </w:r>
      <w:r w:rsidRPr="00A95A88">
        <w:rPr>
          <w:rFonts w:asciiTheme="minorHAnsi" w:hAnsiTheme="minorHAnsi" w:cs="Times New Roman"/>
        </w:rPr>
        <w:t>Вот почему нео</w:t>
      </w:r>
      <w:r w:rsidRPr="00A95A88">
        <w:rPr>
          <w:rFonts w:asciiTheme="minorHAnsi" w:hAnsiTheme="minorHAnsi" w:cs="Times New Roman"/>
        </w:rPr>
        <w:t>б</w:t>
      </w:r>
      <w:r w:rsidRPr="00A95A88">
        <w:rPr>
          <w:rFonts w:asciiTheme="minorHAnsi" w:hAnsiTheme="minorHAnsi" w:cs="Times New Roman"/>
        </w:rPr>
        <w:t>ходимо консолидировать усилия стран</w:t>
      </w:r>
      <w:r w:rsidRPr="00A95A88">
        <w:rPr>
          <w:rFonts w:asciiTheme="minorHAnsi" w:hAnsiTheme="minorHAnsi" w:cs="APLBHB+TimesNewRoman"/>
        </w:rPr>
        <w:t>-</w:t>
      </w:r>
      <w:r w:rsidRPr="00A95A88">
        <w:rPr>
          <w:rFonts w:asciiTheme="minorHAnsi" w:hAnsiTheme="minorHAnsi" w:cs="Times New Roman"/>
        </w:rPr>
        <w:t>членов Совета Европы для ускорения процесса ее подписания и ратификации</w:t>
      </w:r>
      <w:r w:rsidRPr="00A95A88">
        <w:rPr>
          <w:rFonts w:asciiTheme="minorHAnsi" w:hAnsiTheme="minorHAnsi" w:cs="APLBHB+TimesNewRoman"/>
        </w:rPr>
        <w:t xml:space="preserve">, </w:t>
      </w:r>
      <w:r w:rsidRPr="00A95A88">
        <w:rPr>
          <w:rFonts w:asciiTheme="minorHAnsi" w:hAnsiTheme="minorHAnsi" w:cs="Times New Roman"/>
        </w:rPr>
        <w:t>реализации ее основных положений</w:t>
      </w:r>
      <w:r w:rsidRPr="00A95A88">
        <w:rPr>
          <w:rFonts w:asciiTheme="minorHAnsi" w:hAnsiTheme="minorHAnsi" w:cs="APLBHB+TimesNewRoman"/>
        </w:rPr>
        <w:t xml:space="preserve">. </w:t>
      </w:r>
    </w:p>
    <w:p w14:paraId="6FDE6291" w14:textId="77777777" w:rsidR="002F5067" w:rsidRPr="00A95A88" w:rsidRDefault="002F5067"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7.2. </w:t>
      </w:r>
      <w:r w:rsidRPr="00A95A88">
        <w:rPr>
          <w:rFonts w:asciiTheme="minorHAnsi" w:hAnsiTheme="minorHAnsi" w:cs="Times New Roman"/>
        </w:rPr>
        <w:t>Как свидетельствует Европейская история и культура</w:t>
      </w:r>
      <w:r w:rsidRPr="00A95A88">
        <w:rPr>
          <w:rFonts w:asciiTheme="minorHAnsi" w:hAnsiTheme="minorHAnsi" w:cs="APLBHB+TimesNewRoman"/>
        </w:rPr>
        <w:t xml:space="preserve">, </w:t>
      </w:r>
      <w:r w:rsidRPr="00A95A88">
        <w:rPr>
          <w:rFonts w:asciiTheme="minorHAnsi" w:hAnsiTheme="minorHAnsi" w:cs="Times New Roman"/>
        </w:rPr>
        <w:t>исторический опыт жизн</w:t>
      </w:r>
      <w:r w:rsidRPr="00A95A88">
        <w:rPr>
          <w:rFonts w:asciiTheme="minorHAnsi" w:hAnsiTheme="minorHAnsi" w:cs="Times New Roman"/>
        </w:rPr>
        <w:t>е</w:t>
      </w:r>
      <w:r w:rsidRPr="00A95A88">
        <w:rPr>
          <w:rFonts w:asciiTheme="minorHAnsi" w:hAnsiTheme="minorHAnsi" w:cs="Times New Roman"/>
        </w:rPr>
        <w:t>деятельности народов Европы</w:t>
      </w:r>
      <w:r w:rsidRPr="00A95A88">
        <w:rPr>
          <w:rFonts w:asciiTheme="minorHAnsi" w:hAnsiTheme="minorHAnsi" w:cs="APLBHB+TimesNewRoman"/>
        </w:rPr>
        <w:t xml:space="preserve">, </w:t>
      </w:r>
      <w:r w:rsidRPr="00A95A88">
        <w:rPr>
          <w:rFonts w:asciiTheme="minorHAnsi" w:hAnsiTheme="minorHAnsi" w:cs="Times New Roman"/>
        </w:rPr>
        <w:t>с одной стороны</w:t>
      </w:r>
      <w:r w:rsidRPr="00A95A88">
        <w:rPr>
          <w:rFonts w:asciiTheme="minorHAnsi" w:hAnsiTheme="minorHAnsi" w:cs="APLBHB+TimesNewRoman"/>
        </w:rPr>
        <w:t xml:space="preserve">, </w:t>
      </w:r>
      <w:r w:rsidRPr="00A95A88">
        <w:rPr>
          <w:rFonts w:asciiTheme="minorHAnsi" w:hAnsiTheme="minorHAnsi" w:cs="Times New Roman"/>
        </w:rPr>
        <w:t>и современные достижения европе</w:t>
      </w:r>
      <w:r w:rsidRPr="00A95A88">
        <w:rPr>
          <w:rFonts w:asciiTheme="minorHAnsi" w:hAnsiTheme="minorHAnsi" w:cs="Times New Roman"/>
        </w:rPr>
        <w:t>й</w:t>
      </w:r>
      <w:r w:rsidRPr="00A95A88">
        <w:rPr>
          <w:rFonts w:asciiTheme="minorHAnsi" w:hAnsiTheme="minorHAnsi" w:cs="Times New Roman"/>
        </w:rPr>
        <w:t>ской науки</w:t>
      </w:r>
      <w:r w:rsidRPr="00A95A88">
        <w:rPr>
          <w:rFonts w:asciiTheme="minorHAnsi" w:hAnsiTheme="minorHAnsi" w:cs="APLBHB+TimesNewRoman"/>
        </w:rPr>
        <w:t xml:space="preserve">, </w:t>
      </w:r>
      <w:r w:rsidRPr="00A95A88">
        <w:rPr>
          <w:rFonts w:asciiTheme="minorHAnsi" w:hAnsiTheme="minorHAnsi" w:cs="Times New Roman"/>
        </w:rPr>
        <w:t>политики</w:t>
      </w:r>
      <w:r w:rsidRPr="00A95A88">
        <w:rPr>
          <w:rFonts w:asciiTheme="minorHAnsi" w:hAnsiTheme="minorHAnsi" w:cs="APLBHB+TimesNewRoman"/>
        </w:rPr>
        <w:t xml:space="preserve">, </w:t>
      </w:r>
      <w:r w:rsidRPr="00A95A88">
        <w:rPr>
          <w:rFonts w:asciiTheme="minorHAnsi" w:hAnsiTheme="minorHAnsi" w:cs="Times New Roman"/>
        </w:rPr>
        <w:t xml:space="preserve">жизненные реалии подавляющего большинства европейского населения </w:t>
      </w:r>
      <w:r w:rsidRPr="00A95A88">
        <w:rPr>
          <w:rFonts w:asciiTheme="minorHAnsi" w:hAnsiTheme="minorHAnsi" w:cs="APLBHB+TimesNewRoman"/>
        </w:rPr>
        <w:t xml:space="preserve">– </w:t>
      </w:r>
      <w:r w:rsidRPr="00A95A88">
        <w:rPr>
          <w:rFonts w:asciiTheme="minorHAnsi" w:hAnsiTheme="minorHAnsi" w:cs="Times New Roman"/>
        </w:rPr>
        <w:t>с другой стороны</w:t>
      </w:r>
      <w:r w:rsidRPr="00A95A88">
        <w:rPr>
          <w:rFonts w:asciiTheme="minorHAnsi" w:hAnsiTheme="minorHAnsi" w:cs="APLBHB+TimesNewRoman"/>
        </w:rPr>
        <w:t xml:space="preserve">, </w:t>
      </w:r>
      <w:r w:rsidRPr="00A95A88">
        <w:rPr>
          <w:rFonts w:asciiTheme="minorHAnsi" w:hAnsiTheme="minorHAnsi" w:cs="Times New Roman"/>
        </w:rPr>
        <w:t xml:space="preserve">именно понятие </w:t>
      </w:r>
      <w:r w:rsidRPr="00A95A88">
        <w:rPr>
          <w:rFonts w:asciiTheme="minorHAnsi" w:hAnsiTheme="minorHAnsi" w:cs="APLBHB+TimesNewRoman"/>
        </w:rPr>
        <w:t>«</w:t>
      </w:r>
      <w:r w:rsidRPr="00A95A88">
        <w:rPr>
          <w:rFonts w:asciiTheme="minorHAnsi" w:hAnsiTheme="minorHAnsi" w:cs="Times New Roman"/>
        </w:rPr>
        <w:t>ландшафт</w:t>
      </w:r>
      <w:r w:rsidRPr="00A95A88">
        <w:rPr>
          <w:rFonts w:asciiTheme="minorHAnsi" w:hAnsiTheme="minorHAnsi" w:cs="APLBHB+TimesNewRoman"/>
        </w:rPr>
        <w:t xml:space="preserve">» </w:t>
      </w:r>
      <w:r w:rsidRPr="00A95A88">
        <w:rPr>
          <w:rFonts w:asciiTheme="minorHAnsi" w:hAnsiTheme="minorHAnsi" w:cs="Times New Roman"/>
        </w:rPr>
        <w:t>является наиболее всеоб</w:t>
      </w:r>
      <w:r w:rsidRPr="00A95A88">
        <w:rPr>
          <w:rFonts w:asciiTheme="minorHAnsi" w:hAnsiTheme="minorHAnsi" w:cs="Times New Roman"/>
        </w:rPr>
        <w:t>ъ</w:t>
      </w:r>
      <w:r w:rsidRPr="00A95A88">
        <w:rPr>
          <w:rFonts w:asciiTheme="minorHAnsi" w:hAnsiTheme="minorHAnsi" w:cs="Times New Roman"/>
        </w:rPr>
        <w:t>емлющим и наиболее важным в жизни всех слоев населения</w:t>
      </w:r>
      <w:r w:rsidRPr="00A95A88">
        <w:rPr>
          <w:rFonts w:asciiTheme="minorHAnsi" w:hAnsiTheme="minorHAnsi" w:cs="APLBHB+TimesNewRoman"/>
        </w:rPr>
        <w:t xml:space="preserve">. </w:t>
      </w:r>
      <w:r w:rsidRPr="00A95A88">
        <w:rPr>
          <w:rFonts w:asciiTheme="minorHAnsi" w:hAnsiTheme="minorHAnsi" w:cs="Times New Roman"/>
        </w:rPr>
        <w:t>Ландшафт является наиб</w:t>
      </w:r>
      <w:r w:rsidRPr="00A95A88">
        <w:rPr>
          <w:rFonts w:asciiTheme="minorHAnsi" w:hAnsiTheme="minorHAnsi" w:cs="Times New Roman"/>
        </w:rPr>
        <w:t>о</w:t>
      </w:r>
      <w:r w:rsidRPr="00A95A88">
        <w:rPr>
          <w:rFonts w:asciiTheme="minorHAnsi" w:hAnsiTheme="minorHAnsi" w:cs="Times New Roman"/>
        </w:rPr>
        <w:t>лее интегральным и всеобщим ресурсом для современной экономики</w:t>
      </w:r>
      <w:r w:rsidRPr="00A95A88">
        <w:rPr>
          <w:rFonts w:asciiTheme="minorHAnsi" w:hAnsiTheme="minorHAnsi" w:cs="APLBHB+TimesNewRoman"/>
        </w:rPr>
        <w:t xml:space="preserve">. </w:t>
      </w:r>
      <w:r w:rsidRPr="00A95A88">
        <w:rPr>
          <w:rFonts w:asciiTheme="minorHAnsi" w:hAnsiTheme="minorHAnsi" w:cs="Times New Roman"/>
        </w:rPr>
        <w:t>Именно лан</w:t>
      </w:r>
      <w:r w:rsidRPr="00A95A88">
        <w:rPr>
          <w:rFonts w:asciiTheme="minorHAnsi" w:hAnsiTheme="minorHAnsi" w:cs="Times New Roman"/>
        </w:rPr>
        <w:t>д</w:t>
      </w:r>
      <w:r w:rsidRPr="00A95A88">
        <w:rPr>
          <w:rFonts w:asciiTheme="minorHAnsi" w:hAnsiTheme="minorHAnsi" w:cs="Times New Roman"/>
        </w:rPr>
        <w:t>шафтный подход должен быть положен во главу угла при решении ключевых экологич</w:t>
      </w:r>
      <w:r w:rsidRPr="00A95A88">
        <w:rPr>
          <w:rFonts w:asciiTheme="minorHAnsi" w:hAnsiTheme="minorHAnsi" w:cs="Times New Roman"/>
        </w:rPr>
        <w:t>е</w:t>
      </w:r>
      <w:r w:rsidRPr="00A95A88">
        <w:rPr>
          <w:rFonts w:asciiTheme="minorHAnsi" w:hAnsiTheme="minorHAnsi" w:cs="Times New Roman"/>
        </w:rPr>
        <w:t>ских проблем</w:t>
      </w:r>
      <w:r w:rsidRPr="00A95A88">
        <w:rPr>
          <w:rFonts w:asciiTheme="minorHAnsi" w:hAnsiTheme="minorHAnsi" w:cs="APLBHB+TimesNewRoman"/>
        </w:rPr>
        <w:t xml:space="preserve">, </w:t>
      </w:r>
      <w:r w:rsidRPr="00A95A88">
        <w:rPr>
          <w:rFonts w:asciiTheme="minorHAnsi" w:hAnsiTheme="minorHAnsi" w:cs="Times New Roman"/>
        </w:rPr>
        <w:t>сохранении историко</w:t>
      </w:r>
      <w:r w:rsidRPr="00A95A88">
        <w:rPr>
          <w:rFonts w:asciiTheme="minorHAnsi" w:hAnsiTheme="minorHAnsi" w:cs="APLBHB+TimesNewRoman"/>
        </w:rPr>
        <w:t>-</w:t>
      </w:r>
      <w:r w:rsidRPr="00A95A88">
        <w:rPr>
          <w:rFonts w:asciiTheme="minorHAnsi" w:hAnsiTheme="minorHAnsi" w:cs="Times New Roman"/>
        </w:rPr>
        <w:t>культурного и природного наследия Европы</w:t>
      </w:r>
      <w:r w:rsidRPr="00A95A88">
        <w:rPr>
          <w:rFonts w:asciiTheme="minorHAnsi" w:hAnsiTheme="minorHAnsi" w:cs="APLBHB+TimesNewRoman"/>
        </w:rPr>
        <w:t xml:space="preserve">. </w:t>
      </w:r>
    </w:p>
    <w:p w14:paraId="417834BC" w14:textId="77777777" w:rsidR="002F5067" w:rsidRPr="00A95A88" w:rsidRDefault="002F5067"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7.3. </w:t>
      </w:r>
      <w:r w:rsidRPr="00A95A88">
        <w:rPr>
          <w:rFonts w:asciiTheme="minorHAnsi" w:hAnsiTheme="minorHAnsi" w:cs="Times New Roman"/>
        </w:rPr>
        <w:t>В этой связи в ряде европейских стран уже приняты национальные ландшафтные законодательства</w:t>
      </w:r>
      <w:r w:rsidRPr="00A95A88">
        <w:rPr>
          <w:rFonts w:asciiTheme="minorHAnsi" w:hAnsiTheme="minorHAnsi" w:cs="APLBHB+TimesNewRoman"/>
        </w:rPr>
        <w:t xml:space="preserve">. </w:t>
      </w:r>
      <w:r w:rsidRPr="00A95A88">
        <w:rPr>
          <w:rFonts w:asciiTheme="minorHAnsi" w:hAnsiTheme="minorHAnsi" w:cs="Times New Roman"/>
        </w:rPr>
        <w:t>Необходимо всемерное использование этого опыта</w:t>
      </w:r>
      <w:r w:rsidRPr="00A95A88">
        <w:rPr>
          <w:rFonts w:asciiTheme="minorHAnsi" w:hAnsiTheme="minorHAnsi" w:cs="APLBHB+TimesNewRoman"/>
        </w:rPr>
        <w:t xml:space="preserve">, </w:t>
      </w:r>
      <w:r w:rsidRPr="00A95A88">
        <w:rPr>
          <w:rFonts w:asciiTheme="minorHAnsi" w:hAnsiTheme="minorHAnsi" w:cs="Times New Roman"/>
        </w:rPr>
        <w:t>прежде всего</w:t>
      </w:r>
      <w:r w:rsidRPr="00A95A88">
        <w:rPr>
          <w:rFonts w:asciiTheme="minorHAnsi" w:hAnsiTheme="minorHAnsi" w:cs="APLBHB+TimesNewRoman"/>
        </w:rPr>
        <w:t xml:space="preserve">, </w:t>
      </w:r>
      <w:r w:rsidRPr="00A95A88">
        <w:rPr>
          <w:rFonts w:asciiTheme="minorHAnsi" w:hAnsiTheme="minorHAnsi" w:cs="Times New Roman"/>
        </w:rPr>
        <w:t>в странах Восточной и Центральной Европы</w:t>
      </w:r>
      <w:r w:rsidRPr="00A95A88">
        <w:rPr>
          <w:rFonts w:asciiTheme="minorHAnsi" w:hAnsiTheme="minorHAnsi" w:cs="APLBHB+TimesNewRoman"/>
        </w:rPr>
        <w:t xml:space="preserve">, </w:t>
      </w:r>
      <w:r w:rsidRPr="00A95A88">
        <w:rPr>
          <w:rFonts w:asciiTheme="minorHAnsi" w:hAnsiTheme="minorHAnsi" w:cs="Times New Roman"/>
        </w:rPr>
        <w:t>где</w:t>
      </w:r>
      <w:r w:rsidRPr="00A95A88">
        <w:rPr>
          <w:rFonts w:asciiTheme="minorHAnsi" w:hAnsiTheme="minorHAnsi" w:cs="APLBHB+TimesNewRoman"/>
        </w:rPr>
        <w:t xml:space="preserve">, </w:t>
      </w:r>
      <w:r w:rsidRPr="00A95A88">
        <w:rPr>
          <w:rFonts w:asciiTheme="minorHAnsi" w:hAnsiTheme="minorHAnsi" w:cs="Times New Roman"/>
        </w:rPr>
        <w:t>как</w:t>
      </w:r>
      <w:r w:rsidRPr="00A95A88">
        <w:rPr>
          <w:rFonts w:asciiTheme="minorHAnsi" w:hAnsiTheme="minorHAnsi" w:cs="APLBHB+TimesNewRoman"/>
        </w:rPr>
        <w:t xml:space="preserve">, </w:t>
      </w:r>
      <w:r w:rsidRPr="00A95A88">
        <w:rPr>
          <w:rFonts w:asciiTheme="minorHAnsi" w:hAnsiTheme="minorHAnsi" w:cs="Times New Roman"/>
        </w:rPr>
        <w:t>например</w:t>
      </w:r>
      <w:r w:rsidRPr="00A95A88">
        <w:rPr>
          <w:rFonts w:asciiTheme="minorHAnsi" w:hAnsiTheme="minorHAnsi" w:cs="APLBHB+TimesNewRoman"/>
        </w:rPr>
        <w:t xml:space="preserve">, </w:t>
      </w:r>
      <w:r w:rsidRPr="00A95A88">
        <w:rPr>
          <w:rFonts w:asciiTheme="minorHAnsi" w:hAnsiTheme="minorHAnsi" w:cs="Times New Roman"/>
        </w:rPr>
        <w:t>в России</w:t>
      </w:r>
      <w:r w:rsidRPr="00A95A88">
        <w:rPr>
          <w:rFonts w:asciiTheme="minorHAnsi" w:hAnsiTheme="minorHAnsi" w:cs="APLBHB+TimesNewRoman"/>
        </w:rPr>
        <w:t xml:space="preserve">, </w:t>
      </w:r>
      <w:r w:rsidRPr="00A95A88">
        <w:rPr>
          <w:rFonts w:asciiTheme="minorHAnsi" w:hAnsiTheme="minorHAnsi" w:cs="Times New Roman"/>
        </w:rPr>
        <w:t>налицо разрыв между наличием особо ценного ландшафтного потенциала и отсутствием интегральной государственной ландшафтной политики</w:t>
      </w:r>
      <w:r w:rsidRPr="00A95A88">
        <w:rPr>
          <w:rFonts w:asciiTheme="minorHAnsi" w:hAnsiTheme="minorHAnsi" w:cs="APLBHB+TimesNewRoman"/>
        </w:rPr>
        <w:t xml:space="preserve">. </w:t>
      </w:r>
    </w:p>
    <w:p w14:paraId="3B8BE50B" w14:textId="77777777" w:rsidR="002F5067" w:rsidRPr="00A95A88" w:rsidRDefault="002F5067" w:rsidP="00A95A88">
      <w:pPr>
        <w:pStyle w:val="BodyRus"/>
        <w:ind w:firstLine="397"/>
        <w:jc w:val="both"/>
        <w:rPr>
          <w:rFonts w:asciiTheme="minorHAnsi" w:hAnsiTheme="minorHAnsi" w:cs="APLCBP+TimesNewRoman,Bold"/>
          <w:color w:val="000090"/>
        </w:rPr>
      </w:pPr>
      <w:r w:rsidRPr="00A95A88">
        <w:rPr>
          <w:rFonts w:asciiTheme="minorHAnsi" w:hAnsiTheme="minorHAnsi" w:cs="APLBHB+TimesNewRoman"/>
        </w:rPr>
        <w:t xml:space="preserve">7.4. </w:t>
      </w:r>
      <w:r w:rsidRPr="00A95A88">
        <w:rPr>
          <w:rFonts w:asciiTheme="minorHAnsi" w:hAnsiTheme="minorHAnsi" w:cs="Times New Roman"/>
        </w:rPr>
        <w:t>Устойчивое развитие экономики стран Большой Европы и России</w:t>
      </w:r>
      <w:r w:rsidRPr="00A95A88">
        <w:rPr>
          <w:rFonts w:asciiTheme="minorHAnsi" w:hAnsiTheme="minorHAnsi" w:cs="APLBHB+TimesNewRoman"/>
        </w:rPr>
        <w:t xml:space="preserve">, </w:t>
      </w:r>
      <w:r w:rsidRPr="00A95A88">
        <w:rPr>
          <w:rFonts w:asciiTheme="minorHAnsi" w:hAnsiTheme="minorHAnsi" w:cs="Times New Roman"/>
        </w:rPr>
        <w:t>сохранение и приумножение уникального природного богатства Европы</w:t>
      </w:r>
      <w:r w:rsidRPr="00A95A88">
        <w:rPr>
          <w:rFonts w:asciiTheme="minorHAnsi" w:hAnsiTheme="minorHAnsi" w:cs="APLBHB+TimesNewRoman"/>
        </w:rPr>
        <w:t xml:space="preserve">, </w:t>
      </w:r>
      <w:r w:rsidRPr="00A95A88">
        <w:rPr>
          <w:rFonts w:asciiTheme="minorHAnsi" w:hAnsiTheme="minorHAnsi" w:cs="Times New Roman"/>
        </w:rPr>
        <w:t>максимально эффективное и вместе с тем щадящее использование преимущественно возобновляемых природных р</w:t>
      </w:r>
      <w:r w:rsidRPr="00A95A88">
        <w:rPr>
          <w:rFonts w:asciiTheme="minorHAnsi" w:hAnsiTheme="minorHAnsi" w:cs="Times New Roman"/>
        </w:rPr>
        <w:t>е</w:t>
      </w:r>
      <w:r w:rsidRPr="00A95A88">
        <w:rPr>
          <w:rFonts w:asciiTheme="minorHAnsi" w:hAnsiTheme="minorHAnsi" w:cs="Times New Roman"/>
        </w:rPr>
        <w:t>сурсов</w:t>
      </w:r>
      <w:r w:rsidRPr="00A95A88">
        <w:rPr>
          <w:rFonts w:asciiTheme="minorHAnsi" w:hAnsiTheme="minorHAnsi" w:cs="APLBHB+TimesNewRoman"/>
        </w:rPr>
        <w:t xml:space="preserve">, </w:t>
      </w:r>
      <w:r w:rsidRPr="00A95A88">
        <w:rPr>
          <w:rFonts w:asciiTheme="minorHAnsi" w:hAnsiTheme="minorHAnsi" w:cs="Times New Roman"/>
        </w:rPr>
        <w:t>наиболее ценных памятников природного и культурного наследия</w:t>
      </w:r>
      <w:r w:rsidRPr="00A95A88">
        <w:rPr>
          <w:rFonts w:asciiTheme="minorHAnsi" w:hAnsiTheme="minorHAnsi" w:cs="APLBHB+TimesNewRoman"/>
        </w:rPr>
        <w:t xml:space="preserve">, </w:t>
      </w:r>
      <w:r w:rsidRPr="00A95A88">
        <w:rPr>
          <w:rFonts w:asciiTheme="minorHAnsi" w:hAnsiTheme="minorHAnsi" w:cs="Times New Roman"/>
        </w:rPr>
        <w:t>в целях кард</w:t>
      </w:r>
      <w:r w:rsidRPr="00A95A88">
        <w:rPr>
          <w:rFonts w:asciiTheme="minorHAnsi" w:hAnsiTheme="minorHAnsi" w:cs="Times New Roman"/>
        </w:rPr>
        <w:t>и</w:t>
      </w:r>
      <w:r w:rsidRPr="00A95A88">
        <w:rPr>
          <w:rFonts w:asciiTheme="minorHAnsi" w:hAnsiTheme="minorHAnsi" w:cs="Times New Roman"/>
        </w:rPr>
        <w:t>нального повышения качества жизни населения путем обеспечения устойчивого развития на принципах ландшафтного подхода</w:t>
      </w:r>
      <w:r w:rsidRPr="00A95A88">
        <w:rPr>
          <w:rFonts w:asciiTheme="minorHAnsi" w:hAnsiTheme="minorHAnsi" w:cs="APLBHB+TimesNewRoman"/>
        </w:rPr>
        <w:t xml:space="preserve">, – </w:t>
      </w:r>
      <w:r w:rsidRPr="00A95A88">
        <w:rPr>
          <w:rFonts w:asciiTheme="minorHAnsi" w:hAnsiTheme="minorHAnsi" w:cs="Times New Roman"/>
        </w:rPr>
        <w:t xml:space="preserve">в полной мере </w:t>
      </w:r>
      <w:r w:rsidRPr="00A95A88">
        <w:rPr>
          <w:rFonts w:asciiTheme="minorHAnsi" w:hAnsiTheme="minorHAnsi" w:cs="Times New Roman"/>
          <w:b/>
          <w:bCs/>
          <w:color w:val="000090"/>
        </w:rPr>
        <w:t>возможны лишь на основе сохр</w:t>
      </w:r>
      <w:r w:rsidRPr="00A95A88">
        <w:rPr>
          <w:rFonts w:asciiTheme="minorHAnsi" w:hAnsiTheme="minorHAnsi" w:cs="Times New Roman"/>
          <w:b/>
          <w:bCs/>
          <w:color w:val="000090"/>
        </w:rPr>
        <w:t>а</w:t>
      </w:r>
      <w:r w:rsidRPr="00A95A88">
        <w:rPr>
          <w:rFonts w:asciiTheme="minorHAnsi" w:hAnsiTheme="minorHAnsi" w:cs="Times New Roman"/>
          <w:b/>
          <w:bCs/>
          <w:color w:val="000090"/>
        </w:rPr>
        <w:t>нения и рационального использования уникальных ландшафтных ресурсов и лан</w:t>
      </w:r>
      <w:r w:rsidRPr="00A95A88">
        <w:rPr>
          <w:rFonts w:asciiTheme="minorHAnsi" w:hAnsiTheme="minorHAnsi" w:cs="Times New Roman"/>
          <w:b/>
          <w:bCs/>
          <w:color w:val="000090"/>
        </w:rPr>
        <w:t>д</w:t>
      </w:r>
      <w:r w:rsidRPr="00A95A88">
        <w:rPr>
          <w:rFonts w:asciiTheme="minorHAnsi" w:hAnsiTheme="minorHAnsi" w:cs="Times New Roman"/>
          <w:b/>
          <w:bCs/>
          <w:color w:val="000090"/>
        </w:rPr>
        <w:t>шафтного потенциала России и Европы в целом как главного интегрального резервного ресурса устойчивого развития Европы совместно с Россией на долгосрочную перспект</w:t>
      </w:r>
      <w:r w:rsidRPr="00A95A88">
        <w:rPr>
          <w:rFonts w:asciiTheme="minorHAnsi" w:hAnsiTheme="minorHAnsi" w:cs="Times New Roman"/>
          <w:b/>
          <w:bCs/>
          <w:color w:val="000090"/>
        </w:rPr>
        <w:t>и</w:t>
      </w:r>
      <w:r w:rsidRPr="00A95A88">
        <w:rPr>
          <w:rFonts w:asciiTheme="minorHAnsi" w:hAnsiTheme="minorHAnsi" w:cs="Times New Roman"/>
          <w:b/>
          <w:bCs/>
          <w:color w:val="000090"/>
        </w:rPr>
        <w:t>ву</w:t>
      </w:r>
      <w:r w:rsidRPr="00A95A88">
        <w:rPr>
          <w:rFonts w:asciiTheme="minorHAnsi" w:hAnsiTheme="minorHAnsi" w:cs="APLCBP+TimesNewRoman,Bold"/>
          <w:b/>
          <w:bCs/>
          <w:color w:val="000090"/>
        </w:rPr>
        <w:t xml:space="preserve">. </w:t>
      </w:r>
    </w:p>
    <w:p w14:paraId="00DE9B2F" w14:textId="77777777" w:rsidR="002F5067" w:rsidRPr="00A95A88" w:rsidRDefault="002F5067"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7.5. </w:t>
      </w:r>
      <w:r w:rsidRPr="00A95A88">
        <w:rPr>
          <w:rFonts w:asciiTheme="minorHAnsi" w:hAnsiTheme="minorHAnsi" w:cs="Times New Roman"/>
        </w:rPr>
        <w:t>Для достижения этой цели многие страны Европейского сообщества по сути уже объединяют свои усилия</w:t>
      </w:r>
      <w:r w:rsidRPr="00A95A88">
        <w:rPr>
          <w:rFonts w:asciiTheme="minorHAnsi" w:hAnsiTheme="minorHAnsi" w:cs="APLBHB+TimesNewRoman"/>
        </w:rPr>
        <w:t xml:space="preserve">, </w:t>
      </w:r>
      <w:r w:rsidRPr="00A95A88">
        <w:rPr>
          <w:rFonts w:asciiTheme="minorHAnsi" w:hAnsiTheme="minorHAnsi" w:cs="Times New Roman"/>
        </w:rPr>
        <w:t>подписывая или ратифицируя Европейскую Ландшафтную Ко</w:t>
      </w:r>
      <w:r w:rsidRPr="00A95A88">
        <w:rPr>
          <w:rFonts w:asciiTheme="minorHAnsi" w:hAnsiTheme="minorHAnsi" w:cs="Times New Roman"/>
        </w:rPr>
        <w:t>н</w:t>
      </w:r>
      <w:r w:rsidRPr="00A95A88">
        <w:rPr>
          <w:rFonts w:asciiTheme="minorHAnsi" w:hAnsiTheme="minorHAnsi" w:cs="Times New Roman"/>
        </w:rPr>
        <w:t>венцию СЕ</w:t>
      </w:r>
      <w:r w:rsidRPr="00A95A88">
        <w:rPr>
          <w:rFonts w:asciiTheme="minorHAnsi" w:hAnsiTheme="minorHAnsi" w:cs="APLBHB+TimesNewRoman"/>
        </w:rPr>
        <w:t xml:space="preserve">. </w:t>
      </w:r>
      <w:r w:rsidRPr="00A95A88">
        <w:rPr>
          <w:rFonts w:asciiTheme="minorHAnsi" w:hAnsiTheme="minorHAnsi" w:cs="Times New Roman"/>
        </w:rPr>
        <w:t>Они активно формируют и реализуют свою национальную ландшафтную п</w:t>
      </w:r>
      <w:r w:rsidRPr="00A95A88">
        <w:rPr>
          <w:rFonts w:asciiTheme="minorHAnsi" w:hAnsiTheme="minorHAnsi" w:cs="Times New Roman"/>
        </w:rPr>
        <w:t>о</w:t>
      </w:r>
      <w:r w:rsidRPr="00A95A88">
        <w:rPr>
          <w:rFonts w:asciiTheme="minorHAnsi" w:hAnsiTheme="minorHAnsi" w:cs="Times New Roman"/>
        </w:rPr>
        <w:t xml:space="preserve">литику или ее отдельные направления </w:t>
      </w:r>
      <w:r w:rsidRPr="00A95A88">
        <w:rPr>
          <w:rFonts w:asciiTheme="minorHAnsi" w:hAnsiTheme="minorHAnsi" w:cs="APLBHB+TimesNewRoman"/>
        </w:rPr>
        <w:t>(</w:t>
      </w:r>
      <w:r w:rsidRPr="00A95A88">
        <w:rPr>
          <w:rFonts w:asciiTheme="minorHAnsi" w:hAnsiTheme="minorHAnsi" w:cs="Times New Roman"/>
        </w:rPr>
        <w:t>включая законодательное</w:t>
      </w:r>
      <w:r w:rsidRPr="00A95A88">
        <w:rPr>
          <w:rFonts w:asciiTheme="minorHAnsi" w:hAnsiTheme="minorHAnsi" w:cs="APLBHB+TimesNewRoman"/>
        </w:rPr>
        <w:t xml:space="preserve">, </w:t>
      </w:r>
      <w:r w:rsidRPr="00A95A88">
        <w:rPr>
          <w:rFonts w:asciiTheme="minorHAnsi" w:hAnsiTheme="minorHAnsi" w:cs="Times New Roman"/>
        </w:rPr>
        <w:t>научное</w:t>
      </w:r>
      <w:r w:rsidRPr="00A95A88">
        <w:rPr>
          <w:rFonts w:asciiTheme="minorHAnsi" w:hAnsiTheme="minorHAnsi" w:cs="APLBHB+TimesNewRoman"/>
        </w:rPr>
        <w:t xml:space="preserve">, </w:t>
      </w:r>
      <w:r w:rsidRPr="00A95A88">
        <w:rPr>
          <w:rFonts w:asciiTheme="minorHAnsi" w:hAnsiTheme="minorHAnsi" w:cs="Times New Roman"/>
        </w:rPr>
        <w:t>практическое обеспечение</w:t>
      </w:r>
      <w:r w:rsidRPr="00A95A88">
        <w:rPr>
          <w:rFonts w:asciiTheme="minorHAnsi" w:hAnsiTheme="minorHAnsi" w:cs="APLBHB+TimesNewRoman"/>
        </w:rPr>
        <w:t xml:space="preserve">). </w:t>
      </w:r>
    </w:p>
    <w:p w14:paraId="76F418C9" w14:textId="77777777" w:rsidR="002F5067" w:rsidRPr="00A95A88" w:rsidRDefault="002F5067"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7.6. </w:t>
      </w:r>
      <w:r w:rsidRPr="00A95A88">
        <w:rPr>
          <w:rFonts w:asciiTheme="minorHAnsi" w:hAnsiTheme="minorHAnsi" w:cs="Times New Roman"/>
        </w:rPr>
        <w:t>Инновации России в области ландшафтного подхода к устойчивому развитию</w:t>
      </w:r>
      <w:r w:rsidRPr="00A95A88">
        <w:rPr>
          <w:rFonts w:asciiTheme="minorHAnsi" w:hAnsiTheme="minorHAnsi" w:cs="APLBHB+TimesNewRoman"/>
        </w:rPr>
        <w:t xml:space="preserve">, </w:t>
      </w:r>
      <w:r w:rsidRPr="00A95A88">
        <w:rPr>
          <w:rFonts w:asciiTheme="minorHAnsi" w:hAnsiTheme="minorHAnsi" w:cs="Times New Roman"/>
        </w:rPr>
        <w:t>п</w:t>
      </w:r>
      <w:r w:rsidRPr="00A95A88">
        <w:rPr>
          <w:rFonts w:asciiTheme="minorHAnsi" w:hAnsiTheme="minorHAnsi" w:cs="Times New Roman"/>
        </w:rPr>
        <w:t>о</w:t>
      </w:r>
      <w:r w:rsidRPr="00A95A88">
        <w:rPr>
          <w:rFonts w:asciiTheme="minorHAnsi" w:hAnsiTheme="minorHAnsi" w:cs="Times New Roman"/>
        </w:rPr>
        <w:t>ложен</w:t>
      </w:r>
      <w:r w:rsidRPr="00A95A88">
        <w:rPr>
          <w:rFonts w:asciiTheme="minorHAnsi" w:hAnsiTheme="minorHAnsi" w:cs="APLBHB+TimesNewRoman"/>
        </w:rPr>
        <w:t>-</w:t>
      </w:r>
      <w:r w:rsidRPr="00A95A88">
        <w:rPr>
          <w:rFonts w:asciiTheme="minorHAnsi" w:hAnsiTheme="minorHAnsi" w:cs="Times New Roman"/>
        </w:rPr>
        <w:t>ные в основу данного доклада</w:t>
      </w:r>
      <w:r w:rsidRPr="00A95A88">
        <w:rPr>
          <w:rFonts w:asciiTheme="minorHAnsi" w:hAnsiTheme="minorHAnsi" w:cs="APLBHB+TimesNewRoman"/>
        </w:rPr>
        <w:t xml:space="preserve">, </w:t>
      </w:r>
      <w:r w:rsidRPr="00A95A88">
        <w:rPr>
          <w:rFonts w:asciiTheme="minorHAnsi" w:hAnsiTheme="minorHAnsi" w:cs="Times New Roman"/>
        </w:rPr>
        <w:t>ее исторический и современный опыт</w:t>
      </w:r>
      <w:r w:rsidRPr="00A95A88">
        <w:rPr>
          <w:rFonts w:asciiTheme="minorHAnsi" w:hAnsiTheme="minorHAnsi" w:cs="APLBHB+TimesNewRoman"/>
        </w:rPr>
        <w:t xml:space="preserve">, </w:t>
      </w:r>
      <w:r w:rsidRPr="00A95A88">
        <w:rPr>
          <w:rFonts w:asciiTheme="minorHAnsi" w:hAnsiTheme="minorHAnsi" w:cs="Times New Roman"/>
        </w:rPr>
        <w:t>должны сыграть здесь исключительно важную роль</w:t>
      </w:r>
      <w:r w:rsidRPr="00A95A88">
        <w:rPr>
          <w:rFonts w:asciiTheme="minorHAnsi" w:hAnsiTheme="minorHAnsi" w:cs="APLBHB+TimesNewRoman"/>
        </w:rPr>
        <w:t xml:space="preserve">. </w:t>
      </w:r>
    </w:p>
    <w:p w14:paraId="0D67D880" w14:textId="77777777" w:rsidR="002F5067" w:rsidRPr="00A95A88" w:rsidRDefault="002F5067"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7.7. </w:t>
      </w:r>
      <w:r w:rsidRPr="00A95A88">
        <w:rPr>
          <w:rFonts w:asciiTheme="minorHAnsi" w:hAnsiTheme="minorHAnsi" w:cs="Times New Roman"/>
        </w:rPr>
        <w:t xml:space="preserve">Применительно к Европе </w:t>
      </w:r>
      <w:r w:rsidRPr="00A95A88">
        <w:rPr>
          <w:rFonts w:asciiTheme="minorHAnsi" w:hAnsiTheme="minorHAnsi" w:cs="APLBHB+TimesNewRoman"/>
        </w:rPr>
        <w:t>(</w:t>
      </w:r>
      <w:r w:rsidRPr="00A95A88">
        <w:rPr>
          <w:rFonts w:asciiTheme="minorHAnsi" w:hAnsiTheme="minorHAnsi" w:cs="Times New Roman"/>
        </w:rPr>
        <w:t>и всему миру</w:t>
      </w:r>
      <w:r w:rsidRPr="00A95A88">
        <w:rPr>
          <w:rFonts w:asciiTheme="minorHAnsi" w:hAnsiTheme="minorHAnsi" w:cs="APLBHB+TimesNewRoman"/>
        </w:rPr>
        <w:t xml:space="preserve">) </w:t>
      </w:r>
      <w:r w:rsidRPr="00A95A88">
        <w:rPr>
          <w:rFonts w:asciiTheme="minorHAnsi" w:hAnsiTheme="minorHAnsi" w:cs="Times New Roman"/>
        </w:rPr>
        <w:t>в целях решения этой инновационной мега</w:t>
      </w:r>
      <w:r w:rsidRPr="00A95A88">
        <w:rPr>
          <w:rFonts w:asciiTheme="minorHAnsi" w:hAnsiTheme="minorHAnsi" w:cs="APLBHB+TimesNewRoman"/>
        </w:rPr>
        <w:t>-</w:t>
      </w:r>
      <w:r w:rsidRPr="00A95A88">
        <w:rPr>
          <w:rFonts w:asciiTheme="minorHAnsi" w:hAnsiTheme="minorHAnsi" w:cs="Times New Roman"/>
        </w:rPr>
        <w:t xml:space="preserve">проблемы </w:t>
      </w:r>
      <w:r w:rsidRPr="00A95A88">
        <w:rPr>
          <w:rFonts w:asciiTheme="minorHAnsi" w:hAnsiTheme="minorHAnsi" w:cs="APLBHB+TimesNewRoman"/>
        </w:rPr>
        <w:t xml:space="preserve">– </w:t>
      </w:r>
      <w:r w:rsidRPr="00A95A88">
        <w:rPr>
          <w:rFonts w:asciiTheme="minorHAnsi" w:hAnsiTheme="minorHAnsi" w:cs="Times New Roman"/>
        </w:rPr>
        <w:t xml:space="preserve">перехода к устойчивому развитию на принципах ландшафтного подхода </w:t>
      </w:r>
      <w:r w:rsidRPr="00A95A88">
        <w:rPr>
          <w:rFonts w:asciiTheme="minorHAnsi" w:hAnsiTheme="minorHAnsi" w:cs="APLBHB+TimesNewRoman"/>
        </w:rPr>
        <w:t xml:space="preserve">– </w:t>
      </w:r>
      <w:r w:rsidRPr="00A95A88">
        <w:rPr>
          <w:rFonts w:asciiTheme="minorHAnsi" w:hAnsiTheme="minorHAnsi" w:cs="Times New Roman"/>
        </w:rPr>
        <w:t>необходимо исходить из сформированных по материалам данного Доклада ПАСЕ сл</w:t>
      </w:r>
      <w:r w:rsidRPr="00A95A88">
        <w:rPr>
          <w:rFonts w:asciiTheme="minorHAnsi" w:hAnsiTheme="minorHAnsi" w:cs="Times New Roman"/>
        </w:rPr>
        <w:t>е</w:t>
      </w:r>
      <w:r w:rsidRPr="00A95A88">
        <w:rPr>
          <w:rFonts w:asciiTheme="minorHAnsi" w:hAnsiTheme="minorHAnsi" w:cs="Times New Roman"/>
        </w:rPr>
        <w:t>дующих исходных положений</w:t>
      </w:r>
      <w:r w:rsidRPr="00A95A88">
        <w:rPr>
          <w:rFonts w:asciiTheme="minorHAnsi" w:hAnsiTheme="minorHAnsi" w:cs="APLBHB+TimesNewRoman"/>
        </w:rPr>
        <w:t xml:space="preserve">: </w:t>
      </w:r>
    </w:p>
    <w:p w14:paraId="63E960B8" w14:textId="77777777" w:rsidR="00203603" w:rsidRPr="00A95A88" w:rsidRDefault="00203603" w:rsidP="00A95A88">
      <w:pPr>
        <w:pStyle w:val="BodyRus"/>
        <w:pageBreakBefore/>
        <w:jc w:val="both"/>
        <w:rPr>
          <w:rFonts w:asciiTheme="minorHAnsi" w:hAnsiTheme="minorHAnsi" w:cs="APLBHB+TimesNewRoman"/>
        </w:rPr>
      </w:pPr>
      <w:r w:rsidRPr="00A95A88">
        <w:rPr>
          <w:rFonts w:asciiTheme="minorHAnsi" w:hAnsiTheme="minorHAnsi" w:cs="APLBHB+TimesNewRoman"/>
        </w:rPr>
        <w:lastRenderedPageBreak/>
        <w:t xml:space="preserve">7.7.1. </w:t>
      </w:r>
      <w:r w:rsidRPr="00A95A88">
        <w:rPr>
          <w:rFonts w:asciiTheme="minorHAnsi" w:hAnsiTheme="minorHAnsi" w:cs="Times New Roman"/>
        </w:rPr>
        <w:t xml:space="preserve">Россия </w:t>
      </w:r>
      <w:r w:rsidRPr="00A95A88">
        <w:rPr>
          <w:rFonts w:asciiTheme="minorHAnsi" w:hAnsiTheme="minorHAnsi" w:cs="APLBHB+TimesNewRoman"/>
        </w:rPr>
        <w:t xml:space="preserve">– </w:t>
      </w:r>
      <w:r w:rsidRPr="00A95A88">
        <w:rPr>
          <w:rFonts w:asciiTheme="minorHAnsi" w:hAnsiTheme="minorHAnsi" w:cs="Times New Roman"/>
        </w:rPr>
        <w:t>крупнейшая ландшафтная держава</w:t>
      </w:r>
      <w:r w:rsidRPr="00A95A88">
        <w:rPr>
          <w:rFonts w:asciiTheme="minorHAnsi" w:hAnsiTheme="minorHAnsi" w:cs="APLBHB+TimesNewRoman"/>
        </w:rPr>
        <w:t xml:space="preserve">, </w:t>
      </w:r>
      <w:r w:rsidRPr="00A95A88">
        <w:rPr>
          <w:rFonts w:asciiTheme="minorHAnsi" w:hAnsiTheme="minorHAnsi" w:cs="Times New Roman"/>
        </w:rPr>
        <w:t>обладающая самым большим по ма</w:t>
      </w:r>
      <w:r w:rsidRPr="00A95A88">
        <w:rPr>
          <w:rFonts w:asciiTheme="minorHAnsi" w:hAnsiTheme="minorHAnsi" w:cs="Times New Roman"/>
        </w:rPr>
        <w:t>с</w:t>
      </w:r>
      <w:r w:rsidRPr="00A95A88">
        <w:rPr>
          <w:rFonts w:asciiTheme="minorHAnsi" w:hAnsiTheme="minorHAnsi" w:cs="Times New Roman"/>
        </w:rPr>
        <w:t>штабам</w:t>
      </w:r>
      <w:r w:rsidRPr="00A95A88">
        <w:rPr>
          <w:rFonts w:asciiTheme="minorHAnsi" w:hAnsiTheme="minorHAnsi" w:cs="APLBHB+TimesNewRoman"/>
        </w:rPr>
        <w:t xml:space="preserve">, </w:t>
      </w:r>
      <w:r w:rsidRPr="00A95A88">
        <w:rPr>
          <w:rFonts w:asciiTheme="minorHAnsi" w:hAnsiTheme="minorHAnsi" w:cs="Times New Roman"/>
        </w:rPr>
        <w:t xml:space="preserve">богатым и уникальным по своему разнообразию ландшафтным потенциалом </w:t>
      </w:r>
      <w:r w:rsidRPr="00A95A88">
        <w:rPr>
          <w:rFonts w:asciiTheme="minorHAnsi" w:hAnsiTheme="minorHAnsi" w:cs="APLBHB+TimesNewRoman"/>
        </w:rPr>
        <w:t xml:space="preserve">– </w:t>
      </w:r>
      <w:r w:rsidRPr="00A95A88">
        <w:rPr>
          <w:rFonts w:asciiTheme="minorHAnsi" w:hAnsiTheme="minorHAnsi" w:cs="Times New Roman"/>
        </w:rPr>
        <w:t xml:space="preserve">землями и территориями </w:t>
      </w:r>
      <w:r w:rsidRPr="00A95A88">
        <w:rPr>
          <w:rFonts w:asciiTheme="minorHAnsi" w:hAnsiTheme="minorHAnsi" w:cs="APLBHB+TimesNewRoman"/>
        </w:rPr>
        <w:t>(</w:t>
      </w:r>
      <w:r w:rsidRPr="00A95A88">
        <w:rPr>
          <w:rFonts w:asciiTheme="minorHAnsi" w:hAnsiTheme="minorHAnsi" w:cs="Times New Roman"/>
        </w:rPr>
        <w:t>природными и сохранившими свою устойчивость социо</w:t>
      </w:r>
      <w:r w:rsidRPr="00A95A88">
        <w:rPr>
          <w:rFonts w:asciiTheme="minorHAnsi" w:hAnsiTheme="minorHAnsi" w:cs="APLBHB+TimesNewRoman"/>
        </w:rPr>
        <w:t>-</w:t>
      </w:r>
      <w:r w:rsidRPr="00A95A88">
        <w:rPr>
          <w:rFonts w:asciiTheme="minorHAnsi" w:hAnsiTheme="minorHAnsi" w:cs="Times New Roman"/>
        </w:rPr>
        <w:t>природными ландшафтами</w:t>
      </w:r>
      <w:r w:rsidRPr="00A95A88">
        <w:rPr>
          <w:rFonts w:asciiTheme="minorHAnsi" w:hAnsiTheme="minorHAnsi" w:cs="APLBHB+TimesNewRoman"/>
        </w:rPr>
        <w:t xml:space="preserve">), </w:t>
      </w:r>
      <w:r w:rsidRPr="00A95A88">
        <w:rPr>
          <w:rFonts w:asciiTheme="minorHAnsi" w:hAnsiTheme="minorHAnsi" w:cs="Times New Roman"/>
        </w:rPr>
        <w:t>которые по своей биогенной продуктивности</w:t>
      </w:r>
      <w:r w:rsidRPr="00A95A88">
        <w:rPr>
          <w:rFonts w:asciiTheme="minorHAnsi" w:hAnsiTheme="minorHAnsi" w:cs="APLBHB+TimesNewRoman"/>
        </w:rPr>
        <w:t xml:space="preserve">, </w:t>
      </w:r>
      <w:r w:rsidRPr="00A95A88">
        <w:rPr>
          <w:rFonts w:asciiTheme="minorHAnsi" w:hAnsiTheme="minorHAnsi" w:cs="Times New Roman"/>
        </w:rPr>
        <w:t>по уникальн</w:t>
      </w:r>
      <w:r w:rsidRPr="00A95A88">
        <w:rPr>
          <w:rFonts w:asciiTheme="minorHAnsi" w:hAnsiTheme="minorHAnsi" w:cs="Times New Roman"/>
        </w:rPr>
        <w:t>о</w:t>
      </w:r>
      <w:r w:rsidRPr="00A95A88">
        <w:rPr>
          <w:rFonts w:asciiTheme="minorHAnsi" w:hAnsiTheme="minorHAnsi" w:cs="Times New Roman"/>
        </w:rPr>
        <w:t>сти и неповторимости своего разнообразия и богатству ландшафтных ресурсов предста</w:t>
      </w:r>
      <w:r w:rsidRPr="00A95A88">
        <w:rPr>
          <w:rFonts w:asciiTheme="minorHAnsi" w:hAnsiTheme="minorHAnsi" w:cs="Times New Roman"/>
        </w:rPr>
        <w:t>в</w:t>
      </w:r>
      <w:r w:rsidRPr="00A95A88">
        <w:rPr>
          <w:rFonts w:asciiTheme="minorHAnsi" w:hAnsiTheme="minorHAnsi" w:cs="Times New Roman"/>
        </w:rPr>
        <w:t>ляют собой феноменальную ценность не только для самой России</w:t>
      </w:r>
      <w:r w:rsidRPr="00A95A88">
        <w:rPr>
          <w:rFonts w:asciiTheme="minorHAnsi" w:hAnsiTheme="minorHAnsi" w:cs="APLBHB+TimesNewRoman"/>
        </w:rPr>
        <w:t xml:space="preserve">, </w:t>
      </w:r>
      <w:r w:rsidRPr="00A95A88">
        <w:rPr>
          <w:rFonts w:asciiTheme="minorHAnsi" w:hAnsiTheme="minorHAnsi" w:cs="Times New Roman"/>
        </w:rPr>
        <w:t>но и для стран всей Европы</w:t>
      </w:r>
      <w:r w:rsidRPr="00A95A88">
        <w:rPr>
          <w:rFonts w:asciiTheme="minorHAnsi" w:hAnsiTheme="minorHAnsi" w:cs="APLBHB+TimesNewRoman"/>
        </w:rPr>
        <w:t xml:space="preserve">. </w:t>
      </w:r>
    </w:p>
    <w:p w14:paraId="0B3051DB" w14:textId="77777777" w:rsidR="00203603" w:rsidRPr="00A95A88" w:rsidRDefault="00203603"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7.7.2. </w:t>
      </w:r>
      <w:r w:rsidRPr="00A95A88">
        <w:rPr>
          <w:rFonts w:asciiTheme="minorHAnsi" w:hAnsiTheme="minorHAnsi" w:cs="Times New Roman"/>
        </w:rPr>
        <w:t>Одновременно в России</w:t>
      </w:r>
      <w:r w:rsidRPr="00A95A88">
        <w:rPr>
          <w:rFonts w:asciiTheme="minorHAnsi" w:hAnsiTheme="minorHAnsi" w:cs="APLBHB+TimesNewRoman"/>
        </w:rPr>
        <w:t xml:space="preserve">, </w:t>
      </w:r>
      <w:r w:rsidRPr="00A95A88">
        <w:rPr>
          <w:rFonts w:asciiTheme="minorHAnsi" w:hAnsiTheme="minorHAnsi" w:cs="Times New Roman"/>
        </w:rPr>
        <w:t>как ни в одной другой стране мира</w:t>
      </w:r>
      <w:r w:rsidRPr="00A95A88">
        <w:rPr>
          <w:rFonts w:asciiTheme="minorHAnsi" w:hAnsiTheme="minorHAnsi" w:cs="APLBHB+TimesNewRoman"/>
        </w:rPr>
        <w:t xml:space="preserve">, </w:t>
      </w:r>
      <w:r w:rsidRPr="00A95A88">
        <w:rPr>
          <w:rFonts w:asciiTheme="minorHAnsi" w:hAnsiTheme="minorHAnsi" w:cs="Times New Roman"/>
        </w:rPr>
        <w:t>представлены те</w:t>
      </w:r>
      <w:r w:rsidRPr="00A95A88">
        <w:rPr>
          <w:rFonts w:asciiTheme="minorHAnsi" w:hAnsiTheme="minorHAnsi" w:cs="Times New Roman"/>
        </w:rPr>
        <w:t>р</w:t>
      </w:r>
      <w:r w:rsidRPr="00A95A88">
        <w:rPr>
          <w:rFonts w:asciiTheme="minorHAnsi" w:hAnsiTheme="minorHAnsi" w:cs="Times New Roman"/>
        </w:rPr>
        <w:t>ритории традиционного природопользования коренных и малочисленных народов</w:t>
      </w:r>
      <w:r w:rsidRPr="00A95A88">
        <w:rPr>
          <w:rFonts w:asciiTheme="minorHAnsi" w:hAnsiTheme="minorHAnsi" w:cs="APLBHB+TimesNewRoman"/>
        </w:rPr>
        <w:t xml:space="preserve">, </w:t>
      </w:r>
      <w:r w:rsidRPr="00A95A88">
        <w:rPr>
          <w:rFonts w:asciiTheme="minorHAnsi" w:hAnsiTheme="minorHAnsi" w:cs="Times New Roman"/>
        </w:rPr>
        <w:t>кот</w:t>
      </w:r>
      <w:r w:rsidRPr="00A95A88">
        <w:rPr>
          <w:rFonts w:asciiTheme="minorHAnsi" w:hAnsiTheme="minorHAnsi" w:cs="Times New Roman"/>
        </w:rPr>
        <w:t>о</w:t>
      </w:r>
      <w:r w:rsidRPr="00A95A88">
        <w:rPr>
          <w:rFonts w:asciiTheme="minorHAnsi" w:hAnsiTheme="minorHAnsi" w:cs="Times New Roman"/>
        </w:rPr>
        <w:t>рые являются бесценным информационным банком данных о технологиях традиционн</w:t>
      </w:r>
      <w:r w:rsidRPr="00A95A88">
        <w:rPr>
          <w:rFonts w:asciiTheme="minorHAnsi" w:hAnsiTheme="minorHAnsi" w:cs="Times New Roman"/>
        </w:rPr>
        <w:t>о</w:t>
      </w:r>
      <w:r w:rsidRPr="00A95A88">
        <w:rPr>
          <w:rFonts w:asciiTheme="minorHAnsi" w:hAnsiTheme="minorHAnsi" w:cs="Times New Roman"/>
        </w:rPr>
        <w:t>го рационального природопользования</w:t>
      </w:r>
      <w:r w:rsidRPr="00A95A88">
        <w:rPr>
          <w:rFonts w:asciiTheme="minorHAnsi" w:hAnsiTheme="minorHAnsi" w:cs="APLBHB+TimesNewRoman"/>
        </w:rPr>
        <w:t xml:space="preserve">. </w:t>
      </w:r>
      <w:r w:rsidRPr="00A95A88">
        <w:rPr>
          <w:rFonts w:asciiTheme="minorHAnsi" w:hAnsiTheme="minorHAnsi" w:cs="Times New Roman"/>
        </w:rPr>
        <w:t>По сути</w:t>
      </w:r>
      <w:r w:rsidRPr="00A95A88">
        <w:rPr>
          <w:rFonts w:asciiTheme="minorHAnsi" w:hAnsiTheme="minorHAnsi" w:cs="APLBHB+TimesNewRoman"/>
        </w:rPr>
        <w:t xml:space="preserve">, </w:t>
      </w:r>
      <w:r w:rsidRPr="00A95A88">
        <w:rPr>
          <w:rFonts w:asciiTheme="minorHAnsi" w:hAnsiTheme="minorHAnsi" w:cs="Times New Roman"/>
        </w:rPr>
        <w:t>они представляют собой своеобразные полигоны традиционных культур</w:t>
      </w:r>
      <w:r w:rsidRPr="00A95A88">
        <w:rPr>
          <w:rFonts w:asciiTheme="minorHAnsi" w:hAnsiTheme="minorHAnsi" w:cs="APLBHB+TimesNewRoman"/>
        </w:rPr>
        <w:t xml:space="preserve">, </w:t>
      </w:r>
      <w:r w:rsidRPr="00A95A88">
        <w:rPr>
          <w:rFonts w:asciiTheme="minorHAnsi" w:hAnsiTheme="minorHAnsi" w:cs="Times New Roman"/>
        </w:rPr>
        <w:t>которые составляют единой неразрывное целое с вм</w:t>
      </w:r>
      <w:r w:rsidRPr="00A95A88">
        <w:rPr>
          <w:rFonts w:asciiTheme="minorHAnsi" w:hAnsiTheme="minorHAnsi" w:cs="Times New Roman"/>
        </w:rPr>
        <w:t>е</w:t>
      </w:r>
      <w:r w:rsidRPr="00A95A88">
        <w:rPr>
          <w:rFonts w:asciiTheme="minorHAnsi" w:hAnsiTheme="minorHAnsi" w:cs="Times New Roman"/>
        </w:rPr>
        <w:t xml:space="preserve">щающим </w:t>
      </w:r>
      <w:r w:rsidRPr="00A95A88">
        <w:rPr>
          <w:rFonts w:asciiTheme="minorHAnsi" w:hAnsiTheme="minorHAnsi" w:cs="Times New Roman"/>
          <w:bCs/>
        </w:rPr>
        <w:t>ландшафтом</w:t>
      </w:r>
      <w:r w:rsidRPr="00A95A88">
        <w:rPr>
          <w:rFonts w:asciiTheme="minorHAnsi" w:hAnsiTheme="minorHAnsi" w:cs="APLCIO+TimesNewRoman,BoldItalic"/>
          <w:bCs/>
        </w:rPr>
        <w:t xml:space="preserve">. </w:t>
      </w:r>
      <w:r w:rsidRPr="00A95A88">
        <w:rPr>
          <w:rFonts w:asciiTheme="minorHAnsi" w:hAnsiTheme="minorHAnsi" w:cs="Times New Roman"/>
          <w:bCs/>
        </w:rPr>
        <w:t xml:space="preserve">Использование </w:t>
      </w:r>
      <w:r w:rsidRPr="00A95A88">
        <w:rPr>
          <w:rFonts w:asciiTheme="minorHAnsi" w:hAnsiTheme="minorHAnsi" w:cs="Times New Roman"/>
        </w:rPr>
        <w:t>этого опыта также имеет особую ценность с точки зрения перехода к устойчивому развитию</w:t>
      </w:r>
      <w:r w:rsidRPr="00A95A88">
        <w:rPr>
          <w:rFonts w:asciiTheme="minorHAnsi" w:hAnsiTheme="minorHAnsi" w:cs="APLBHB+TimesNewRoman"/>
        </w:rPr>
        <w:t xml:space="preserve">. </w:t>
      </w:r>
    </w:p>
    <w:p w14:paraId="57C0FE52" w14:textId="77777777" w:rsidR="00203603" w:rsidRPr="00A95A88" w:rsidRDefault="00203603"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7.7.3. </w:t>
      </w:r>
      <w:r w:rsidRPr="00A95A88">
        <w:rPr>
          <w:rFonts w:asciiTheme="minorHAnsi" w:hAnsiTheme="minorHAnsi" w:cs="Times New Roman"/>
        </w:rPr>
        <w:t>Вот почему одним из основных направлений общеевропейской стратегии и п</w:t>
      </w:r>
      <w:r w:rsidRPr="00A95A88">
        <w:rPr>
          <w:rFonts w:asciiTheme="minorHAnsi" w:hAnsiTheme="minorHAnsi" w:cs="Times New Roman"/>
        </w:rPr>
        <w:t>о</w:t>
      </w:r>
      <w:r w:rsidRPr="00A95A88">
        <w:rPr>
          <w:rFonts w:asciiTheme="minorHAnsi" w:hAnsiTheme="minorHAnsi" w:cs="Times New Roman"/>
        </w:rPr>
        <w:t xml:space="preserve">литики долгосрочного устойчивого развития </w:t>
      </w:r>
      <w:r w:rsidRPr="00A95A88">
        <w:rPr>
          <w:rFonts w:asciiTheme="minorHAnsi" w:hAnsiTheme="minorHAnsi" w:cs="Times New Roman"/>
          <w:bCs/>
        </w:rPr>
        <w:t>должно быть эффективное</w:t>
      </w:r>
      <w:r w:rsidRPr="00A95A88">
        <w:rPr>
          <w:rFonts w:asciiTheme="minorHAnsi" w:hAnsiTheme="minorHAnsi" w:cs="APLBHB+TimesNewRoman"/>
        </w:rPr>
        <w:t xml:space="preserve">, </w:t>
      </w:r>
      <w:r w:rsidRPr="00A95A88">
        <w:rPr>
          <w:rFonts w:asciiTheme="minorHAnsi" w:hAnsiTheme="minorHAnsi" w:cs="Times New Roman"/>
        </w:rPr>
        <w:t xml:space="preserve">всестороннее и сбалансированное использование именно этого феноменального фактора </w:t>
      </w:r>
      <w:r w:rsidRPr="00A95A88">
        <w:rPr>
          <w:rFonts w:asciiTheme="minorHAnsi" w:hAnsiTheme="minorHAnsi" w:cs="APLBHB+TimesNewRoman"/>
        </w:rPr>
        <w:t xml:space="preserve">– </w:t>
      </w:r>
      <w:r w:rsidRPr="00A95A88">
        <w:rPr>
          <w:rFonts w:asciiTheme="minorHAnsi" w:hAnsiTheme="minorHAnsi" w:cs="Times New Roman"/>
        </w:rPr>
        <w:t>ландшафтн</w:t>
      </w:r>
      <w:r w:rsidRPr="00A95A88">
        <w:rPr>
          <w:rFonts w:asciiTheme="minorHAnsi" w:hAnsiTheme="minorHAnsi" w:cs="Times New Roman"/>
        </w:rPr>
        <w:t>о</w:t>
      </w:r>
      <w:r w:rsidRPr="00A95A88">
        <w:rPr>
          <w:rFonts w:asciiTheme="minorHAnsi" w:hAnsiTheme="minorHAnsi" w:cs="Times New Roman"/>
        </w:rPr>
        <w:t>го потенциала и ресурсов ландшафтов России</w:t>
      </w:r>
      <w:r w:rsidRPr="00A95A88">
        <w:rPr>
          <w:rFonts w:asciiTheme="minorHAnsi" w:hAnsiTheme="minorHAnsi" w:cs="APLBHB+TimesNewRoman"/>
        </w:rPr>
        <w:t xml:space="preserve">. </w:t>
      </w:r>
    </w:p>
    <w:p w14:paraId="21E97FBC" w14:textId="77777777" w:rsidR="00203603" w:rsidRPr="00A95A88" w:rsidRDefault="00203603"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7.8. </w:t>
      </w:r>
      <w:r w:rsidRPr="00A95A88">
        <w:rPr>
          <w:rFonts w:asciiTheme="minorHAnsi" w:hAnsiTheme="minorHAnsi" w:cs="Times New Roman"/>
        </w:rPr>
        <w:t>Помимо источников минерального и углеводородного сырья</w:t>
      </w:r>
      <w:r w:rsidRPr="00A95A88">
        <w:rPr>
          <w:rFonts w:asciiTheme="minorHAnsi" w:hAnsiTheme="minorHAnsi" w:cs="APLBHB+TimesNewRoman"/>
        </w:rPr>
        <w:t xml:space="preserve">, </w:t>
      </w:r>
      <w:r w:rsidRPr="00A95A88">
        <w:rPr>
          <w:rFonts w:asciiTheme="minorHAnsi" w:hAnsiTheme="minorHAnsi" w:cs="Times New Roman"/>
        </w:rPr>
        <w:t xml:space="preserve">ландшафты России являются также определяющим источником возобновляемых природных ресурсов и </w:t>
      </w:r>
      <w:proofErr w:type="spellStart"/>
      <w:r w:rsidRPr="00A95A88">
        <w:rPr>
          <w:rFonts w:asciiTheme="minorHAnsi" w:hAnsiTheme="minorHAnsi" w:cs="Times New Roman"/>
        </w:rPr>
        <w:t>би</w:t>
      </w:r>
      <w:r w:rsidRPr="00A95A88">
        <w:rPr>
          <w:rFonts w:asciiTheme="minorHAnsi" w:hAnsiTheme="minorHAnsi" w:cs="Times New Roman"/>
        </w:rPr>
        <w:t>о</w:t>
      </w:r>
      <w:r w:rsidRPr="00A95A88">
        <w:rPr>
          <w:rFonts w:asciiTheme="minorHAnsi" w:hAnsiTheme="minorHAnsi" w:cs="Times New Roman"/>
        </w:rPr>
        <w:t>генов</w:t>
      </w:r>
      <w:proofErr w:type="spellEnd"/>
      <w:r w:rsidRPr="00A95A88">
        <w:rPr>
          <w:rFonts w:asciiTheme="minorHAnsi" w:hAnsiTheme="minorHAnsi" w:cs="APLBHB+TimesNewRoman"/>
        </w:rPr>
        <w:t xml:space="preserve">, </w:t>
      </w:r>
      <w:r w:rsidRPr="00A95A88">
        <w:rPr>
          <w:rFonts w:asciiTheme="minorHAnsi" w:hAnsiTheme="minorHAnsi" w:cs="Times New Roman"/>
        </w:rPr>
        <w:t>без которых невозможна выживаемость и жизнеобеспечение не только России</w:t>
      </w:r>
      <w:r w:rsidRPr="00A95A88">
        <w:rPr>
          <w:rFonts w:asciiTheme="minorHAnsi" w:hAnsiTheme="minorHAnsi" w:cs="APLBHB+TimesNewRoman"/>
        </w:rPr>
        <w:t xml:space="preserve">, </w:t>
      </w:r>
      <w:r w:rsidRPr="00A95A88">
        <w:rPr>
          <w:rFonts w:asciiTheme="minorHAnsi" w:hAnsiTheme="minorHAnsi" w:cs="Times New Roman"/>
        </w:rPr>
        <w:t>но и всех Европейских стран</w:t>
      </w:r>
      <w:r w:rsidRPr="00A95A88">
        <w:rPr>
          <w:rFonts w:asciiTheme="minorHAnsi" w:hAnsiTheme="minorHAnsi" w:cs="APLBHB+TimesNewRoman"/>
        </w:rPr>
        <w:t xml:space="preserve">, </w:t>
      </w:r>
      <w:r w:rsidRPr="00A95A88">
        <w:rPr>
          <w:rFonts w:asciiTheme="minorHAnsi" w:hAnsiTheme="minorHAnsi" w:cs="Times New Roman"/>
        </w:rPr>
        <w:t>развитие европейской экономики</w:t>
      </w:r>
      <w:r w:rsidRPr="00A95A88">
        <w:rPr>
          <w:rFonts w:asciiTheme="minorHAnsi" w:hAnsiTheme="minorHAnsi" w:cs="APLBHB+TimesNewRoman"/>
        </w:rPr>
        <w:t xml:space="preserve">. </w:t>
      </w:r>
      <w:r w:rsidRPr="00A95A88">
        <w:rPr>
          <w:rFonts w:asciiTheme="minorHAnsi" w:hAnsiTheme="minorHAnsi" w:cs="Times New Roman"/>
        </w:rPr>
        <w:t>Имеется в виду произво</w:t>
      </w:r>
      <w:r w:rsidRPr="00A95A88">
        <w:rPr>
          <w:rFonts w:asciiTheme="minorHAnsi" w:hAnsiTheme="minorHAnsi" w:cs="Times New Roman"/>
        </w:rPr>
        <w:t>д</w:t>
      </w:r>
      <w:r w:rsidRPr="00A95A88">
        <w:rPr>
          <w:rFonts w:asciiTheme="minorHAnsi" w:hAnsiTheme="minorHAnsi" w:cs="Times New Roman"/>
        </w:rPr>
        <w:t>ство кислорода</w:t>
      </w:r>
      <w:r w:rsidRPr="00A95A88">
        <w:rPr>
          <w:rFonts w:asciiTheme="minorHAnsi" w:hAnsiTheme="minorHAnsi" w:cs="APLBHB+TimesNewRoman"/>
        </w:rPr>
        <w:t xml:space="preserve">, </w:t>
      </w:r>
      <w:r w:rsidRPr="00A95A88">
        <w:rPr>
          <w:rFonts w:asciiTheme="minorHAnsi" w:hAnsiTheme="minorHAnsi" w:cs="Times New Roman"/>
        </w:rPr>
        <w:t>пресной воды</w:t>
      </w:r>
      <w:r w:rsidRPr="00A95A88">
        <w:rPr>
          <w:rFonts w:asciiTheme="minorHAnsi" w:hAnsiTheme="minorHAnsi" w:cs="APLBHB+TimesNewRoman"/>
        </w:rPr>
        <w:t xml:space="preserve">, </w:t>
      </w:r>
      <w:r w:rsidRPr="00A95A88">
        <w:rPr>
          <w:rFonts w:asciiTheme="minorHAnsi" w:hAnsiTheme="minorHAnsi" w:cs="Times New Roman"/>
        </w:rPr>
        <w:t>поглощение углекислоты и т</w:t>
      </w:r>
      <w:r w:rsidRPr="00A95A88">
        <w:rPr>
          <w:rFonts w:asciiTheme="minorHAnsi" w:hAnsiTheme="minorHAnsi" w:cs="APLBHB+TimesNewRoman"/>
        </w:rPr>
        <w:t xml:space="preserve">. </w:t>
      </w:r>
      <w:r w:rsidRPr="00A95A88">
        <w:rPr>
          <w:rFonts w:asciiTheme="minorHAnsi" w:hAnsiTheme="minorHAnsi" w:cs="Times New Roman"/>
        </w:rPr>
        <w:t>д</w:t>
      </w:r>
      <w:r w:rsidRPr="00A95A88">
        <w:rPr>
          <w:rFonts w:asciiTheme="minorHAnsi" w:hAnsiTheme="minorHAnsi" w:cs="APLBHB+TimesNewRoman"/>
        </w:rPr>
        <w:t xml:space="preserve">. </w:t>
      </w:r>
      <w:r w:rsidRPr="00A95A88">
        <w:rPr>
          <w:rFonts w:asciiTheme="minorHAnsi" w:hAnsiTheme="minorHAnsi" w:cs="Times New Roman"/>
        </w:rPr>
        <w:t>По сравнению с Россией</w:t>
      </w:r>
      <w:r w:rsidRPr="00A95A88">
        <w:rPr>
          <w:rFonts w:asciiTheme="minorHAnsi" w:hAnsiTheme="minorHAnsi" w:cs="APLBHB+TimesNewRoman"/>
        </w:rPr>
        <w:t xml:space="preserve">, </w:t>
      </w:r>
      <w:r w:rsidRPr="00A95A88">
        <w:rPr>
          <w:rFonts w:asciiTheme="minorHAnsi" w:hAnsiTheme="minorHAnsi" w:cs="Times New Roman"/>
        </w:rPr>
        <w:t>где природные ландшафты занимают около двух третей ее территории</w:t>
      </w:r>
      <w:r w:rsidRPr="00A95A88">
        <w:rPr>
          <w:rFonts w:asciiTheme="minorHAnsi" w:hAnsiTheme="minorHAnsi" w:cs="APLBHB+TimesNewRoman"/>
        </w:rPr>
        <w:t xml:space="preserve">, </w:t>
      </w:r>
      <w:r w:rsidRPr="00A95A88">
        <w:rPr>
          <w:rFonts w:asciiTheme="minorHAnsi" w:hAnsiTheme="minorHAnsi" w:cs="Times New Roman"/>
        </w:rPr>
        <w:t>на остальной ч</w:t>
      </w:r>
      <w:r w:rsidRPr="00A95A88">
        <w:rPr>
          <w:rFonts w:asciiTheme="minorHAnsi" w:hAnsiTheme="minorHAnsi" w:cs="Times New Roman"/>
        </w:rPr>
        <w:t>а</w:t>
      </w:r>
      <w:r w:rsidRPr="00A95A88">
        <w:rPr>
          <w:rFonts w:asciiTheme="minorHAnsi" w:hAnsiTheme="minorHAnsi" w:cs="Times New Roman"/>
        </w:rPr>
        <w:t xml:space="preserve">сти европейского континента </w:t>
      </w:r>
      <w:r w:rsidRPr="00A95A88">
        <w:rPr>
          <w:rFonts w:asciiTheme="minorHAnsi" w:hAnsiTheme="minorHAnsi" w:cs="APLBHB+TimesNewRoman"/>
        </w:rPr>
        <w:t xml:space="preserve">– </w:t>
      </w:r>
      <w:r w:rsidRPr="00A95A88">
        <w:rPr>
          <w:rFonts w:asciiTheme="minorHAnsi" w:hAnsiTheme="minorHAnsi" w:cs="Times New Roman"/>
        </w:rPr>
        <w:t xml:space="preserve">они занимают порядка </w:t>
      </w:r>
      <w:r w:rsidRPr="00A95A88">
        <w:rPr>
          <w:rFonts w:asciiTheme="minorHAnsi" w:hAnsiTheme="minorHAnsi" w:cs="APLBHB+TimesNewRoman"/>
        </w:rPr>
        <w:t xml:space="preserve">10 %. </w:t>
      </w:r>
      <w:r w:rsidRPr="00A95A88">
        <w:rPr>
          <w:rFonts w:asciiTheme="minorHAnsi" w:hAnsiTheme="minorHAnsi" w:cs="Times New Roman"/>
        </w:rPr>
        <w:t>Поэтому качество лан</w:t>
      </w:r>
      <w:r w:rsidRPr="00A95A88">
        <w:rPr>
          <w:rFonts w:asciiTheme="minorHAnsi" w:hAnsiTheme="minorHAnsi" w:cs="Times New Roman"/>
        </w:rPr>
        <w:t>д</w:t>
      </w:r>
      <w:r w:rsidRPr="00A95A88">
        <w:rPr>
          <w:rFonts w:asciiTheme="minorHAnsi" w:hAnsiTheme="minorHAnsi" w:cs="Times New Roman"/>
        </w:rPr>
        <w:t>шафтного потенциала России во многом определяет устойчивость биосферных процессов</w:t>
      </w:r>
      <w:r w:rsidRPr="00A95A88">
        <w:rPr>
          <w:rFonts w:asciiTheme="minorHAnsi" w:hAnsiTheme="minorHAnsi" w:cs="APLBHB+TimesNewRoman"/>
        </w:rPr>
        <w:t xml:space="preserve">, </w:t>
      </w:r>
      <w:r w:rsidRPr="00A95A88">
        <w:rPr>
          <w:rFonts w:asciiTheme="minorHAnsi" w:hAnsiTheme="minorHAnsi" w:cs="Times New Roman"/>
        </w:rPr>
        <w:t>развитие экономики</w:t>
      </w:r>
      <w:r w:rsidRPr="00A95A88">
        <w:rPr>
          <w:rFonts w:asciiTheme="minorHAnsi" w:hAnsiTheme="minorHAnsi" w:cs="APLBHB+TimesNewRoman"/>
        </w:rPr>
        <w:t xml:space="preserve">, </w:t>
      </w:r>
      <w:r w:rsidRPr="00A95A88">
        <w:rPr>
          <w:rFonts w:asciiTheme="minorHAnsi" w:hAnsiTheme="minorHAnsi" w:cs="Times New Roman"/>
        </w:rPr>
        <w:t>рост качества жизни и здоровье населения всей Европы</w:t>
      </w:r>
      <w:r w:rsidRPr="00A95A88">
        <w:rPr>
          <w:rFonts w:asciiTheme="minorHAnsi" w:hAnsiTheme="minorHAnsi" w:cs="APLBHB+TimesNewRoman"/>
        </w:rPr>
        <w:t xml:space="preserve">. </w:t>
      </w:r>
    </w:p>
    <w:p w14:paraId="15D61103" w14:textId="77777777" w:rsidR="00203603" w:rsidRPr="00A95A88" w:rsidRDefault="00203603"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7.9. </w:t>
      </w:r>
      <w:r w:rsidRPr="00A95A88">
        <w:rPr>
          <w:rFonts w:asciiTheme="minorHAnsi" w:hAnsiTheme="minorHAnsi" w:cs="Times New Roman"/>
        </w:rPr>
        <w:t>Ущерб</w:t>
      </w:r>
      <w:r w:rsidRPr="00A95A88">
        <w:rPr>
          <w:rFonts w:asciiTheme="minorHAnsi" w:hAnsiTheme="minorHAnsi" w:cs="APLBHB+TimesNewRoman"/>
        </w:rPr>
        <w:t xml:space="preserve">, </w:t>
      </w:r>
      <w:r w:rsidRPr="00A95A88">
        <w:rPr>
          <w:rFonts w:asciiTheme="minorHAnsi" w:hAnsiTheme="minorHAnsi" w:cs="Times New Roman"/>
        </w:rPr>
        <w:t xml:space="preserve">наносимый уничтожением или разрушением </w:t>
      </w:r>
      <w:r w:rsidRPr="00A95A88">
        <w:rPr>
          <w:rFonts w:asciiTheme="minorHAnsi" w:hAnsiTheme="minorHAnsi" w:cs="APLBHB+TimesNewRoman"/>
        </w:rPr>
        <w:t xml:space="preserve">– </w:t>
      </w:r>
      <w:r w:rsidRPr="00A95A88">
        <w:rPr>
          <w:rFonts w:asciiTheme="minorHAnsi" w:hAnsiTheme="minorHAnsi" w:cs="Times New Roman"/>
        </w:rPr>
        <w:t xml:space="preserve">природных ландшафтов </w:t>
      </w:r>
      <w:r w:rsidRPr="00A95A88">
        <w:rPr>
          <w:rFonts w:asciiTheme="minorHAnsi" w:hAnsiTheme="minorHAnsi" w:cs="APLBHB+TimesNewRoman"/>
        </w:rPr>
        <w:t>(</w:t>
      </w:r>
      <w:r w:rsidRPr="00A95A88">
        <w:rPr>
          <w:rFonts w:asciiTheme="minorHAnsi" w:hAnsiTheme="minorHAnsi" w:cs="Times New Roman"/>
        </w:rPr>
        <w:t>почвы</w:t>
      </w:r>
      <w:r w:rsidRPr="00A95A88">
        <w:rPr>
          <w:rFonts w:asciiTheme="minorHAnsi" w:hAnsiTheme="minorHAnsi" w:cs="APLBHB+TimesNewRoman"/>
        </w:rPr>
        <w:t xml:space="preserve">, </w:t>
      </w:r>
      <w:r w:rsidRPr="00A95A88">
        <w:rPr>
          <w:rFonts w:asciiTheme="minorHAnsi" w:hAnsiTheme="minorHAnsi" w:cs="Times New Roman"/>
        </w:rPr>
        <w:t>растительный и животный мир</w:t>
      </w:r>
      <w:r w:rsidRPr="00A95A88">
        <w:rPr>
          <w:rFonts w:asciiTheme="minorHAnsi" w:hAnsiTheme="minorHAnsi" w:cs="APLBHB+TimesNewRoman"/>
        </w:rPr>
        <w:t xml:space="preserve">, </w:t>
      </w:r>
      <w:r w:rsidRPr="00A95A88">
        <w:rPr>
          <w:rFonts w:asciiTheme="minorHAnsi" w:hAnsiTheme="minorHAnsi" w:cs="Times New Roman"/>
        </w:rPr>
        <w:t>водоносные горизонты</w:t>
      </w:r>
      <w:r w:rsidRPr="00A95A88">
        <w:rPr>
          <w:rFonts w:asciiTheme="minorHAnsi" w:hAnsiTheme="minorHAnsi" w:cs="APLBHB+TimesNewRoman"/>
        </w:rPr>
        <w:t xml:space="preserve">, </w:t>
      </w:r>
      <w:r w:rsidRPr="00A95A88">
        <w:rPr>
          <w:rFonts w:asciiTheme="minorHAnsi" w:hAnsiTheme="minorHAnsi" w:cs="Times New Roman"/>
        </w:rPr>
        <w:t>родники и пр</w:t>
      </w:r>
      <w:r w:rsidRPr="00A95A88">
        <w:rPr>
          <w:rFonts w:asciiTheme="minorHAnsi" w:hAnsiTheme="minorHAnsi" w:cs="APLBHB+TimesNewRoman"/>
        </w:rPr>
        <w:t xml:space="preserve">.), </w:t>
      </w:r>
      <w:r w:rsidRPr="00A95A88">
        <w:rPr>
          <w:rFonts w:asciiTheme="minorHAnsi" w:hAnsiTheme="minorHAnsi" w:cs="Times New Roman"/>
        </w:rPr>
        <w:t>которые в совокупности составляют главный фундамент жизни на Земле</w:t>
      </w:r>
      <w:r w:rsidRPr="00A95A88">
        <w:rPr>
          <w:rFonts w:asciiTheme="minorHAnsi" w:hAnsiTheme="minorHAnsi" w:cs="APLBHB+TimesNewRoman"/>
        </w:rPr>
        <w:t xml:space="preserve">, – </w:t>
      </w:r>
      <w:r w:rsidRPr="00A95A88">
        <w:rPr>
          <w:rFonts w:asciiTheme="minorHAnsi" w:hAnsiTheme="minorHAnsi" w:cs="Times New Roman"/>
        </w:rPr>
        <w:t>как правило</w:t>
      </w:r>
      <w:r w:rsidRPr="00A95A88">
        <w:rPr>
          <w:rFonts w:asciiTheme="minorHAnsi" w:hAnsiTheme="minorHAnsi" w:cs="APLBHB+TimesNewRoman"/>
        </w:rPr>
        <w:t xml:space="preserve">, </w:t>
      </w:r>
      <w:r w:rsidRPr="00A95A88">
        <w:rPr>
          <w:rFonts w:asciiTheme="minorHAnsi" w:hAnsiTheme="minorHAnsi" w:cs="Times New Roman"/>
        </w:rPr>
        <w:t>выше</w:t>
      </w:r>
      <w:r w:rsidRPr="00A95A88">
        <w:rPr>
          <w:rFonts w:asciiTheme="minorHAnsi" w:hAnsiTheme="minorHAnsi" w:cs="APLBHB+TimesNewRoman"/>
        </w:rPr>
        <w:t xml:space="preserve">, </w:t>
      </w:r>
      <w:r w:rsidRPr="00A95A88">
        <w:rPr>
          <w:rFonts w:asciiTheme="minorHAnsi" w:hAnsiTheme="minorHAnsi" w:cs="Times New Roman"/>
        </w:rPr>
        <w:t xml:space="preserve">чем традиционно фиксируемый экологический ущерб от техногенных </w:t>
      </w:r>
      <w:r w:rsidRPr="00A95A88">
        <w:rPr>
          <w:rFonts w:asciiTheme="minorHAnsi" w:hAnsiTheme="minorHAnsi" w:cs="APLBHB+TimesNewRoman"/>
        </w:rPr>
        <w:t>(</w:t>
      </w:r>
      <w:r w:rsidRPr="00A95A88">
        <w:rPr>
          <w:rFonts w:asciiTheme="minorHAnsi" w:hAnsiTheme="minorHAnsi" w:cs="Times New Roman"/>
        </w:rPr>
        <w:t>антропогенных</w:t>
      </w:r>
      <w:r w:rsidRPr="00A95A88">
        <w:rPr>
          <w:rFonts w:asciiTheme="minorHAnsi" w:hAnsiTheme="minorHAnsi" w:cs="APLBHB+TimesNewRoman"/>
        </w:rPr>
        <w:t xml:space="preserve">) </w:t>
      </w:r>
      <w:r w:rsidRPr="00A95A88">
        <w:rPr>
          <w:rFonts w:asciiTheme="minorHAnsi" w:hAnsiTheme="minorHAnsi" w:cs="Times New Roman"/>
        </w:rPr>
        <w:t>загря</w:t>
      </w:r>
      <w:r w:rsidRPr="00A95A88">
        <w:rPr>
          <w:rFonts w:asciiTheme="minorHAnsi" w:hAnsiTheme="minorHAnsi" w:cs="Times New Roman"/>
        </w:rPr>
        <w:t>з</w:t>
      </w:r>
      <w:r w:rsidRPr="00A95A88">
        <w:rPr>
          <w:rFonts w:asciiTheme="minorHAnsi" w:hAnsiTheme="minorHAnsi" w:cs="Times New Roman"/>
        </w:rPr>
        <w:t xml:space="preserve">нений окружающей природной среды вредными и особо опасными выбросами </w:t>
      </w:r>
      <w:r w:rsidRPr="00A95A88">
        <w:rPr>
          <w:rFonts w:asciiTheme="minorHAnsi" w:hAnsiTheme="minorHAnsi" w:cs="APLBHB+TimesNewRoman"/>
        </w:rPr>
        <w:t>(</w:t>
      </w:r>
      <w:r w:rsidRPr="00A95A88">
        <w:rPr>
          <w:rFonts w:asciiTheme="minorHAnsi" w:hAnsiTheme="minorHAnsi" w:cs="Times New Roman"/>
        </w:rPr>
        <w:t>сброс</w:t>
      </w:r>
      <w:r w:rsidRPr="00A95A88">
        <w:rPr>
          <w:rFonts w:asciiTheme="minorHAnsi" w:hAnsiTheme="minorHAnsi" w:cs="Times New Roman"/>
        </w:rPr>
        <w:t>а</w:t>
      </w:r>
      <w:r w:rsidRPr="00A95A88">
        <w:rPr>
          <w:rFonts w:asciiTheme="minorHAnsi" w:hAnsiTheme="minorHAnsi" w:cs="Times New Roman"/>
        </w:rPr>
        <w:t>ми</w:t>
      </w:r>
      <w:r w:rsidRPr="00A95A88">
        <w:rPr>
          <w:rFonts w:asciiTheme="minorHAnsi" w:hAnsiTheme="minorHAnsi" w:cs="APLBHB+TimesNewRoman"/>
        </w:rPr>
        <w:t xml:space="preserve">) </w:t>
      </w:r>
      <w:r w:rsidRPr="00A95A88">
        <w:rPr>
          <w:rFonts w:asciiTheme="minorHAnsi" w:hAnsiTheme="minorHAnsi" w:cs="Times New Roman"/>
        </w:rPr>
        <w:t>промышленных предприятий и хозяйствующих субъектов</w:t>
      </w:r>
      <w:r w:rsidRPr="00A95A88">
        <w:rPr>
          <w:rFonts w:asciiTheme="minorHAnsi" w:hAnsiTheme="minorHAnsi" w:cs="APLBHB+TimesNewRoman"/>
        </w:rPr>
        <w:t xml:space="preserve">. </w:t>
      </w:r>
    </w:p>
    <w:p w14:paraId="50575F07" w14:textId="77777777" w:rsidR="00203603" w:rsidRPr="00A95A88" w:rsidRDefault="00203603"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7.10. </w:t>
      </w:r>
      <w:r w:rsidRPr="00A95A88">
        <w:rPr>
          <w:rFonts w:asciiTheme="minorHAnsi" w:hAnsiTheme="minorHAnsi" w:cs="Times New Roman"/>
        </w:rPr>
        <w:t xml:space="preserve">Разрушая природные ландшафты </w:t>
      </w:r>
      <w:r w:rsidRPr="00A95A88">
        <w:rPr>
          <w:rFonts w:asciiTheme="minorHAnsi" w:hAnsiTheme="minorHAnsi" w:cs="APLBHB+TimesNewRoman"/>
        </w:rPr>
        <w:t xml:space="preserve">– </w:t>
      </w:r>
      <w:r w:rsidRPr="00A95A88">
        <w:rPr>
          <w:rFonts w:asciiTheme="minorHAnsi" w:hAnsiTheme="minorHAnsi" w:cs="Times New Roman"/>
        </w:rPr>
        <w:t>основу жизни и производя громадное</w:t>
      </w:r>
      <w:r w:rsidRPr="00A95A88">
        <w:rPr>
          <w:rFonts w:asciiTheme="minorHAnsi" w:hAnsiTheme="minorHAnsi" w:cs="APLBHB+TimesNewRoman"/>
        </w:rPr>
        <w:t xml:space="preserve">, </w:t>
      </w:r>
      <w:r w:rsidRPr="00A95A88">
        <w:rPr>
          <w:rFonts w:asciiTheme="minorHAnsi" w:hAnsiTheme="minorHAnsi" w:cs="Times New Roman"/>
        </w:rPr>
        <w:t>неуклонно возрастающее количество опасных и особо опасных промышленных и быт</w:t>
      </w:r>
      <w:r w:rsidRPr="00A95A88">
        <w:rPr>
          <w:rFonts w:asciiTheme="minorHAnsi" w:hAnsiTheme="minorHAnsi" w:cs="Times New Roman"/>
        </w:rPr>
        <w:t>о</w:t>
      </w:r>
      <w:r w:rsidRPr="00A95A88">
        <w:rPr>
          <w:rFonts w:asciiTheme="minorHAnsi" w:hAnsiTheme="minorHAnsi" w:cs="Times New Roman"/>
        </w:rPr>
        <w:t>вых отходов</w:t>
      </w:r>
      <w:r w:rsidRPr="00A95A88">
        <w:rPr>
          <w:rFonts w:asciiTheme="minorHAnsi" w:hAnsiTheme="minorHAnsi" w:cs="APLBHB+TimesNewRoman"/>
        </w:rPr>
        <w:t xml:space="preserve">, </w:t>
      </w:r>
      <w:r w:rsidRPr="00A95A88">
        <w:rPr>
          <w:rFonts w:asciiTheme="minorHAnsi" w:hAnsiTheme="minorHAnsi" w:cs="Times New Roman"/>
        </w:rPr>
        <w:t>по</w:t>
      </w:r>
      <w:r w:rsidRPr="00A95A88">
        <w:rPr>
          <w:rFonts w:asciiTheme="minorHAnsi" w:hAnsiTheme="minorHAnsi" w:cs="APLBHB+TimesNewRoman"/>
        </w:rPr>
        <w:t>-</w:t>
      </w:r>
      <w:r w:rsidRPr="00A95A88">
        <w:rPr>
          <w:rFonts w:asciiTheme="minorHAnsi" w:hAnsiTheme="minorHAnsi" w:cs="Times New Roman"/>
        </w:rPr>
        <w:t>прежнему экстенсивно развивающаяся мировая экономика все стремител</w:t>
      </w:r>
      <w:r w:rsidRPr="00A95A88">
        <w:rPr>
          <w:rFonts w:asciiTheme="minorHAnsi" w:hAnsiTheme="minorHAnsi" w:cs="Times New Roman"/>
        </w:rPr>
        <w:t>ь</w:t>
      </w:r>
      <w:r w:rsidRPr="00A95A88">
        <w:rPr>
          <w:rFonts w:asciiTheme="minorHAnsi" w:hAnsiTheme="minorHAnsi" w:cs="Times New Roman"/>
        </w:rPr>
        <w:t>нее</w:t>
      </w:r>
      <w:r w:rsidRPr="00A95A88">
        <w:rPr>
          <w:rFonts w:asciiTheme="minorHAnsi" w:hAnsiTheme="minorHAnsi" w:cs="APLBHB+TimesNewRoman"/>
        </w:rPr>
        <w:t xml:space="preserve">, </w:t>
      </w:r>
      <w:r w:rsidRPr="00A95A88">
        <w:rPr>
          <w:rFonts w:asciiTheme="minorHAnsi" w:hAnsiTheme="minorHAnsi" w:cs="Times New Roman"/>
        </w:rPr>
        <w:t>во все нарастающих масштабах и темпе</w:t>
      </w:r>
      <w:r w:rsidRPr="00A95A88">
        <w:rPr>
          <w:rFonts w:asciiTheme="minorHAnsi" w:hAnsiTheme="minorHAnsi" w:cs="APLBHB+TimesNewRoman"/>
        </w:rPr>
        <w:t xml:space="preserve">, </w:t>
      </w:r>
      <w:r w:rsidRPr="00A95A88">
        <w:rPr>
          <w:rFonts w:asciiTheme="minorHAnsi" w:hAnsiTheme="minorHAnsi" w:cs="Times New Roman"/>
        </w:rPr>
        <w:t xml:space="preserve">разрушает и уничтожает ландшафты </w:t>
      </w:r>
      <w:r w:rsidRPr="00A95A88">
        <w:rPr>
          <w:rFonts w:asciiTheme="minorHAnsi" w:hAnsiTheme="minorHAnsi" w:cs="APLBHB+TimesNewRoman"/>
        </w:rPr>
        <w:t xml:space="preserve">– </w:t>
      </w:r>
      <w:r w:rsidRPr="00A95A88">
        <w:rPr>
          <w:rFonts w:asciiTheme="minorHAnsi" w:hAnsiTheme="minorHAnsi" w:cs="Times New Roman"/>
        </w:rPr>
        <w:t>гла</w:t>
      </w:r>
      <w:r w:rsidRPr="00A95A88">
        <w:rPr>
          <w:rFonts w:asciiTheme="minorHAnsi" w:hAnsiTheme="minorHAnsi" w:cs="Times New Roman"/>
        </w:rPr>
        <w:t>в</w:t>
      </w:r>
      <w:r w:rsidRPr="00A95A88">
        <w:rPr>
          <w:rFonts w:asciiTheme="minorHAnsi" w:hAnsiTheme="minorHAnsi" w:cs="Times New Roman"/>
        </w:rPr>
        <w:t xml:space="preserve">ный естественный источник и резервуар </w:t>
      </w:r>
      <w:proofErr w:type="spellStart"/>
      <w:r w:rsidRPr="00A95A88">
        <w:rPr>
          <w:rFonts w:asciiTheme="minorHAnsi" w:hAnsiTheme="minorHAnsi" w:cs="Times New Roman"/>
        </w:rPr>
        <w:t>биогенов</w:t>
      </w:r>
      <w:proofErr w:type="spellEnd"/>
      <w:r w:rsidRPr="00A95A88">
        <w:rPr>
          <w:rFonts w:asciiTheme="minorHAnsi" w:hAnsiTheme="minorHAnsi" w:cs="APLBHB+TimesNewRoman"/>
        </w:rPr>
        <w:t xml:space="preserve">, </w:t>
      </w:r>
      <w:r w:rsidRPr="00A95A88">
        <w:rPr>
          <w:rFonts w:asciiTheme="minorHAnsi" w:hAnsiTheme="minorHAnsi" w:cs="Times New Roman"/>
        </w:rPr>
        <w:t>необходимых для сохранения и во</w:t>
      </w:r>
      <w:r w:rsidRPr="00A95A88">
        <w:rPr>
          <w:rFonts w:asciiTheme="minorHAnsi" w:hAnsiTheme="minorHAnsi" w:cs="Times New Roman"/>
        </w:rPr>
        <w:t>с</w:t>
      </w:r>
      <w:r w:rsidRPr="00A95A88">
        <w:rPr>
          <w:rFonts w:asciiTheme="minorHAnsi" w:hAnsiTheme="minorHAnsi" w:cs="Times New Roman"/>
        </w:rPr>
        <w:t>производства жизни на Земле</w:t>
      </w:r>
      <w:r w:rsidRPr="00A95A88">
        <w:rPr>
          <w:rFonts w:asciiTheme="minorHAnsi" w:hAnsiTheme="minorHAnsi" w:cs="APLBHB+TimesNewRoman"/>
        </w:rPr>
        <w:t xml:space="preserve">, </w:t>
      </w:r>
      <w:r w:rsidRPr="00A95A88">
        <w:rPr>
          <w:rFonts w:asciiTheme="minorHAnsi" w:hAnsiTheme="minorHAnsi" w:cs="Times New Roman"/>
        </w:rPr>
        <w:t>для благополучного существования и развития человеч</w:t>
      </w:r>
      <w:r w:rsidRPr="00A95A88">
        <w:rPr>
          <w:rFonts w:asciiTheme="minorHAnsi" w:hAnsiTheme="minorHAnsi" w:cs="Times New Roman"/>
        </w:rPr>
        <w:t>е</w:t>
      </w:r>
      <w:r w:rsidRPr="00A95A88">
        <w:rPr>
          <w:rFonts w:asciiTheme="minorHAnsi" w:hAnsiTheme="minorHAnsi" w:cs="Times New Roman"/>
        </w:rPr>
        <w:t>ской цивилизации</w:t>
      </w:r>
      <w:r w:rsidRPr="00A95A88">
        <w:rPr>
          <w:rFonts w:asciiTheme="minorHAnsi" w:hAnsiTheme="minorHAnsi" w:cs="APLBHB+TimesNewRoman"/>
        </w:rPr>
        <w:t xml:space="preserve">. </w:t>
      </w:r>
    </w:p>
    <w:p w14:paraId="42E57F90" w14:textId="77777777" w:rsidR="00203603" w:rsidRPr="00A95A88" w:rsidRDefault="00203603"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7.11. </w:t>
      </w:r>
      <w:r w:rsidRPr="00A95A88">
        <w:rPr>
          <w:rFonts w:asciiTheme="minorHAnsi" w:hAnsiTheme="minorHAnsi" w:cs="Times New Roman"/>
        </w:rPr>
        <w:t>В этой связи особенно возрастает роль всемерного использования и максимал</w:t>
      </w:r>
      <w:r w:rsidRPr="00A95A88">
        <w:rPr>
          <w:rFonts w:asciiTheme="minorHAnsi" w:hAnsiTheme="minorHAnsi" w:cs="Times New Roman"/>
        </w:rPr>
        <w:t>ь</w:t>
      </w:r>
      <w:r w:rsidRPr="00A95A88">
        <w:rPr>
          <w:rFonts w:asciiTheme="minorHAnsi" w:hAnsiTheme="minorHAnsi" w:cs="Times New Roman"/>
        </w:rPr>
        <w:t>ного тира</w:t>
      </w:r>
      <w:r w:rsidRPr="00A95A88">
        <w:rPr>
          <w:rFonts w:asciiTheme="minorHAnsi" w:hAnsiTheme="minorHAnsi" w:cs="APLBHB+TimesNewRoman"/>
        </w:rPr>
        <w:t>-</w:t>
      </w:r>
      <w:r w:rsidRPr="00A95A88">
        <w:rPr>
          <w:rFonts w:asciiTheme="minorHAnsi" w:hAnsiTheme="minorHAnsi" w:cs="Times New Roman"/>
        </w:rPr>
        <w:t>жирования уникального опыта</w:t>
      </w:r>
      <w:r w:rsidRPr="00A95A88">
        <w:rPr>
          <w:rFonts w:asciiTheme="minorHAnsi" w:hAnsiTheme="minorHAnsi" w:cs="APLBHB+TimesNewRoman"/>
        </w:rPr>
        <w:t xml:space="preserve">, </w:t>
      </w:r>
      <w:r w:rsidRPr="00A95A88">
        <w:rPr>
          <w:rFonts w:asciiTheme="minorHAnsi" w:hAnsiTheme="minorHAnsi" w:cs="Times New Roman"/>
        </w:rPr>
        <w:t>накопленного передовыми странами Западной</w:t>
      </w:r>
      <w:r w:rsidRPr="00A95A88">
        <w:rPr>
          <w:rFonts w:asciiTheme="minorHAnsi" w:hAnsiTheme="minorHAnsi" w:cs="APLBHB+TimesNewRoman"/>
        </w:rPr>
        <w:t xml:space="preserve">, </w:t>
      </w:r>
      <w:r w:rsidRPr="00A95A88">
        <w:rPr>
          <w:rFonts w:asciiTheme="minorHAnsi" w:hAnsiTheme="minorHAnsi" w:cs="Times New Roman"/>
        </w:rPr>
        <w:t>Центральной</w:t>
      </w:r>
      <w:r w:rsidRPr="00A95A88">
        <w:rPr>
          <w:rFonts w:asciiTheme="minorHAnsi" w:hAnsiTheme="minorHAnsi" w:cs="APLBHB+TimesNewRoman"/>
        </w:rPr>
        <w:t xml:space="preserve">, </w:t>
      </w:r>
      <w:r w:rsidRPr="00A95A88">
        <w:rPr>
          <w:rFonts w:asciiTheme="minorHAnsi" w:hAnsiTheme="minorHAnsi" w:cs="Times New Roman"/>
        </w:rPr>
        <w:t>Восточной и Северной Европы в области охраны</w:t>
      </w:r>
      <w:r w:rsidRPr="00A95A88">
        <w:rPr>
          <w:rFonts w:asciiTheme="minorHAnsi" w:hAnsiTheme="minorHAnsi" w:cs="APLBHB+TimesNewRoman"/>
        </w:rPr>
        <w:t xml:space="preserve">, </w:t>
      </w:r>
      <w:r w:rsidRPr="00A95A88">
        <w:rPr>
          <w:rFonts w:asciiTheme="minorHAnsi" w:hAnsiTheme="minorHAnsi" w:cs="Times New Roman"/>
        </w:rPr>
        <w:t>планирования и управл</w:t>
      </w:r>
      <w:r w:rsidRPr="00A95A88">
        <w:rPr>
          <w:rFonts w:asciiTheme="minorHAnsi" w:hAnsiTheme="minorHAnsi" w:cs="Times New Roman"/>
        </w:rPr>
        <w:t>е</w:t>
      </w:r>
      <w:r w:rsidRPr="00A95A88">
        <w:rPr>
          <w:rFonts w:asciiTheme="minorHAnsi" w:hAnsiTheme="minorHAnsi" w:cs="Times New Roman"/>
        </w:rPr>
        <w:t>ния ландшафтами</w:t>
      </w:r>
      <w:r w:rsidRPr="00A95A88">
        <w:rPr>
          <w:rFonts w:asciiTheme="minorHAnsi" w:hAnsiTheme="minorHAnsi" w:cs="APLBHB+TimesNewRoman"/>
        </w:rPr>
        <w:t xml:space="preserve">, </w:t>
      </w:r>
      <w:r w:rsidRPr="00A95A88">
        <w:rPr>
          <w:rFonts w:asciiTheme="minorHAnsi" w:hAnsiTheme="minorHAnsi" w:cs="Times New Roman"/>
        </w:rPr>
        <w:t>создания поселений устойчивого типа</w:t>
      </w:r>
      <w:r w:rsidRPr="00A95A88">
        <w:rPr>
          <w:rFonts w:asciiTheme="minorHAnsi" w:hAnsiTheme="minorHAnsi" w:cs="APLBHB+TimesNewRoman"/>
        </w:rPr>
        <w:t xml:space="preserve">, </w:t>
      </w:r>
      <w:r w:rsidRPr="00A95A88">
        <w:rPr>
          <w:rFonts w:asciiTheme="minorHAnsi" w:hAnsiTheme="minorHAnsi" w:cs="Times New Roman"/>
        </w:rPr>
        <w:t>экологического образования</w:t>
      </w:r>
      <w:r w:rsidRPr="00A95A88">
        <w:rPr>
          <w:rFonts w:asciiTheme="minorHAnsi" w:hAnsiTheme="minorHAnsi" w:cs="APLBHB+TimesNewRoman"/>
        </w:rPr>
        <w:t xml:space="preserve">, </w:t>
      </w:r>
      <w:r w:rsidRPr="00A95A88">
        <w:rPr>
          <w:rFonts w:asciiTheme="minorHAnsi" w:hAnsiTheme="minorHAnsi" w:cs="Times New Roman"/>
        </w:rPr>
        <w:t>сохранения природного и культурного наследия</w:t>
      </w:r>
      <w:r w:rsidRPr="00A95A88">
        <w:rPr>
          <w:rFonts w:asciiTheme="minorHAnsi" w:hAnsiTheme="minorHAnsi" w:cs="APLBHB+TimesNewRoman"/>
        </w:rPr>
        <w:t xml:space="preserve">. </w:t>
      </w:r>
    </w:p>
    <w:p w14:paraId="795B7FFD" w14:textId="77777777" w:rsidR="00203603" w:rsidRPr="00A95A88" w:rsidRDefault="00203603" w:rsidP="00A95A88">
      <w:pPr>
        <w:pStyle w:val="BodyRus"/>
        <w:ind w:firstLine="397"/>
        <w:jc w:val="both"/>
        <w:rPr>
          <w:rFonts w:asciiTheme="minorHAnsi" w:hAnsiTheme="minorHAnsi" w:cs="APLBHB+TimesNewRoman"/>
        </w:rPr>
      </w:pPr>
      <w:r w:rsidRPr="00A95A88">
        <w:rPr>
          <w:rFonts w:asciiTheme="minorHAnsi" w:hAnsiTheme="minorHAnsi" w:cs="APLBHB+TimesNewRoman"/>
        </w:rPr>
        <w:t xml:space="preserve">7.12. </w:t>
      </w:r>
      <w:r w:rsidRPr="00A95A88">
        <w:rPr>
          <w:rFonts w:asciiTheme="minorHAnsi" w:hAnsiTheme="minorHAnsi" w:cs="Times New Roman"/>
        </w:rPr>
        <w:t>Исходя из решающей роли</w:t>
      </w:r>
      <w:r w:rsidRPr="00A95A88">
        <w:rPr>
          <w:rFonts w:asciiTheme="minorHAnsi" w:hAnsiTheme="minorHAnsi" w:cs="APLBHB+TimesNewRoman"/>
        </w:rPr>
        <w:t xml:space="preserve">, </w:t>
      </w:r>
      <w:r w:rsidRPr="00A95A88">
        <w:rPr>
          <w:rFonts w:asciiTheme="minorHAnsi" w:hAnsiTheme="minorHAnsi" w:cs="Times New Roman"/>
        </w:rPr>
        <w:t>которую в современных условиях может сыграть с</w:t>
      </w:r>
      <w:r w:rsidRPr="00A95A88">
        <w:rPr>
          <w:rFonts w:asciiTheme="minorHAnsi" w:hAnsiTheme="minorHAnsi" w:cs="Times New Roman"/>
        </w:rPr>
        <w:t>о</w:t>
      </w:r>
      <w:r w:rsidRPr="00A95A88">
        <w:rPr>
          <w:rFonts w:asciiTheme="minorHAnsi" w:hAnsiTheme="minorHAnsi" w:cs="Times New Roman"/>
        </w:rPr>
        <w:t>хранение и рациональное использование ландшафтного потенциала России и Европы в целом выводы</w:t>
      </w:r>
      <w:r w:rsidRPr="00A95A88">
        <w:rPr>
          <w:rFonts w:asciiTheme="minorHAnsi" w:hAnsiTheme="minorHAnsi" w:cs="APLBHB+TimesNewRoman"/>
        </w:rPr>
        <w:t xml:space="preserve">, </w:t>
      </w:r>
      <w:r w:rsidRPr="00A95A88">
        <w:rPr>
          <w:rFonts w:asciiTheme="minorHAnsi" w:hAnsiTheme="minorHAnsi" w:cs="Times New Roman"/>
        </w:rPr>
        <w:t>рекомендации и предложения данного Доклада</w:t>
      </w:r>
      <w:r w:rsidRPr="00A95A88">
        <w:rPr>
          <w:rFonts w:asciiTheme="minorHAnsi" w:hAnsiTheme="minorHAnsi" w:cs="APLBHB+TimesNewRoman"/>
        </w:rPr>
        <w:t xml:space="preserve">, </w:t>
      </w:r>
      <w:r w:rsidRPr="00A95A88">
        <w:rPr>
          <w:rFonts w:asciiTheme="minorHAnsi" w:hAnsiTheme="minorHAnsi" w:cs="Times New Roman"/>
        </w:rPr>
        <w:t>должны быть макс</w:t>
      </w:r>
      <w:r w:rsidRPr="00A95A88">
        <w:rPr>
          <w:rFonts w:asciiTheme="minorHAnsi" w:hAnsiTheme="minorHAnsi" w:cs="Times New Roman"/>
        </w:rPr>
        <w:t>и</w:t>
      </w:r>
      <w:r w:rsidRPr="00A95A88">
        <w:rPr>
          <w:rFonts w:asciiTheme="minorHAnsi" w:hAnsiTheme="minorHAnsi" w:cs="Times New Roman"/>
        </w:rPr>
        <w:lastRenderedPageBreak/>
        <w:t>мально использованы в целях оптимизации как общеевропейского</w:t>
      </w:r>
      <w:r w:rsidRPr="00A95A88">
        <w:rPr>
          <w:rFonts w:asciiTheme="minorHAnsi" w:hAnsiTheme="minorHAnsi" w:cs="APLBHB+TimesNewRoman"/>
        </w:rPr>
        <w:t xml:space="preserve">, </w:t>
      </w:r>
      <w:r w:rsidRPr="00A95A88">
        <w:rPr>
          <w:rFonts w:asciiTheme="minorHAnsi" w:hAnsiTheme="minorHAnsi" w:cs="Times New Roman"/>
        </w:rPr>
        <w:t>так и мирового цив</w:t>
      </w:r>
      <w:r w:rsidRPr="00A95A88">
        <w:rPr>
          <w:rFonts w:asciiTheme="minorHAnsi" w:hAnsiTheme="minorHAnsi" w:cs="Times New Roman"/>
        </w:rPr>
        <w:t>и</w:t>
      </w:r>
      <w:r w:rsidRPr="00A95A88">
        <w:rPr>
          <w:rFonts w:asciiTheme="minorHAnsi" w:hAnsiTheme="minorHAnsi" w:cs="Times New Roman"/>
        </w:rPr>
        <w:t>лизационного процесса перехода к устойчивому развитию</w:t>
      </w:r>
      <w:r w:rsidRPr="00A95A88">
        <w:rPr>
          <w:rFonts w:asciiTheme="minorHAnsi" w:hAnsiTheme="minorHAnsi" w:cs="APLBHB+TimesNewRoman"/>
        </w:rPr>
        <w:t xml:space="preserve">. </w:t>
      </w:r>
    </w:p>
    <w:p w14:paraId="464A1475" w14:textId="77777777" w:rsidR="007C1D1C" w:rsidRDefault="00203603" w:rsidP="00A95A88">
      <w:pPr>
        <w:pStyle w:val="BodyRus"/>
        <w:ind w:firstLine="397"/>
        <w:jc w:val="both"/>
        <w:rPr>
          <w:rFonts w:asciiTheme="minorHAnsi" w:hAnsiTheme="minorHAnsi" w:cs="APLBHB+TimesNewRoman"/>
          <w:color w:val="000000"/>
        </w:rPr>
      </w:pPr>
      <w:r w:rsidRPr="00A95A88">
        <w:rPr>
          <w:rFonts w:asciiTheme="minorHAnsi" w:hAnsiTheme="minorHAnsi" w:cs="APLBHB+TimesNewRoman"/>
        </w:rPr>
        <w:t xml:space="preserve">7.13. </w:t>
      </w:r>
      <w:r w:rsidRPr="00A95A88">
        <w:rPr>
          <w:rFonts w:asciiTheme="minorHAnsi" w:hAnsiTheme="minorHAnsi" w:cs="Times New Roman"/>
        </w:rPr>
        <w:t>В этой связи трудно переоценить значение деятельности европейской</w:t>
      </w:r>
      <w:r w:rsidR="007C1D1C" w:rsidRPr="00A95A88">
        <w:rPr>
          <w:rFonts w:asciiTheme="minorHAnsi" w:hAnsiTheme="minorHAnsi" w:cs="Times New Roman"/>
        </w:rPr>
        <w:t xml:space="preserve"> </w:t>
      </w:r>
      <w:r w:rsidR="007C1D1C" w:rsidRPr="00A95A88">
        <w:rPr>
          <w:rFonts w:asciiTheme="minorHAnsi" w:hAnsiTheme="minorHAnsi" w:cs="Times New Roman"/>
          <w:color w:val="000000"/>
        </w:rPr>
        <w:t>общ</w:t>
      </w:r>
      <w:r w:rsidR="007C1D1C" w:rsidRPr="00A95A88">
        <w:rPr>
          <w:rFonts w:asciiTheme="minorHAnsi" w:hAnsiTheme="minorHAnsi" w:cs="Times New Roman"/>
          <w:color w:val="000000"/>
        </w:rPr>
        <w:t>е</w:t>
      </w:r>
      <w:r w:rsidR="007C1D1C" w:rsidRPr="00A95A88">
        <w:rPr>
          <w:rFonts w:asciiTheme="minorHAnsi" w:hAnsiTheme="minorHAnsi" w:cs="Times New Roman"/>
          <w:color w:val="000000"/>
        </w:rPr>
        <w:t xml:space="preserve">ственности и национальных неправительственных организаций </w:t>
      </w:r>
      <w:r w:rsidR="007C1D1C" w:rsidRPr="00A95A88">
        <w:rPr>
          <w:rFonts w:asciiTheme="minorHAnsi" w:hAnsiTheme="minorHAnsi" w:cs="APLBHB+TimesNewRoman"/>
          <w:color w:val="000000"/>
        </w:rPr>
        <w:t xml:space="preserve">(NGO), </w:t>
      </w:r>
      <w:r w:rsidR="007C1D1C" w:rsidRPr="00A95A88">
        <w:rPr>
          <w:rFonts w:asciiTheme="minorHAnsi" w:hAnsiTheme="minorHAnsi" w:cs="Times New Roman"/>
          <w:color w:val="000000"/>
        </w:rPr>
        <w:t>направленных на охрану</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планирование и управление наиболее ценными природными и культурными ландшафтами</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Многие</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в первую очередь развитые европейские страны</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имеют мног</w:t>
      </w:r>
      <w:r w:rsidR="007C1D1C" w:rsidRPr="00A95A88">
        <w:rPr>
          <w:rFonts w:asciiTheme="minorHAnsi" w:hAnsiTheme="minorHAnsi" w:cs="Times New Roman"/>
          <w:color w:val="000000"/>
        </w:rPr>
        <w:t>о</w:t>
      </w:r>
      <w:r w:rsidR="007C1D1C" w:rsidRPr="00A95A88">
        <w:rPr>
          <w:rFonts w:asciiTheme="minorHAnsi" w:hAnsiTheme="minorHAnsi" w:cs="Times New Roman"/>
          <w:color w:val="000000"/>
        </w:rPr>
        <w:t>летний конструктивный опыт законодательного обеспечения и поддержки их деятельн</w:t>
      </w:r>
      <w:r w:rsidR="007C1D1C" w:rsidRPr="00A95A88">
        <w:rPr>
          <w:rFonts w:asciiTheme="minorHAnsi" w:hAnsiTheme="minorHAnsi" w:cs="Times New Roman"/>
          <w:color w:val="000000"/>
        </w:rPr>
        <w:t>о</w:t>
      </w:r>
      <w:r w:rsidR="007C1D1C" w:rsidRPr="00A95A88">
        <w:rPr>
          <w:rFonts w:asciiTheme="minorHAnsi" w:hAnsiTheme="minorHAnsi" w:cs="Times New Roman"/>
          <w:color w:val="000000"/>
        </w:rPr>
        <w:t>сти</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Речь идет о тиражировании такого опыта и его творческом использовании в других странах</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и</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прежде всего</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в России</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где эффективная охрана и устойчивое развитие ун</w:t>
      </w:r>
      <w:r w:rsidR="007C1D1C" w:rsidRPr="00A95A88">
        <w:rPr>
          <w:rFonts w:asciiTheme="minorHAnsi" w:hAnsiTheme="minorHAnsi" w:cs="Times New Roman"/>
          <w:color w:val="000000"/>
        </w:rPr>
        <w:t>и</w:t>
      </w:r>
      <w:r w:rsidR="007C1D1C" w:rsidRPr="00A95A88">
        <w:rPr>
          <w:rFonts w:asciiTheme="minorHAnsi" w:hAnsiTheme="minorHAnsi" w:cs="Times New Roman"/>
          <w:color w:val="000000"/>
        </w:rPr>
        <w:t>кального ландшафтного потенциала не могут быть обеспечены только за счет усилия го</w:t>
      </w:r>
      <w:r w:rsidR="007C1D1C" w:rsidRPr="00A95A88">
        <w:rPr>
          <w:rFonts w:asciiTheme="minorHAnsi" w:hAnsiTheme="minorHAnsi" w:cs="Times New Roman"/>
          <w:color w:val="000000"/>
        </w:rPr>
        <w:t>с</w:t>
      </w:r>
      <w:r w:rsidR="007C1D1C" w:rsidRPr="00A95A88">
        <w:rPr>
          <w:rFonts w:asciiTheme="minorHAnsi" w:hAnsiTheme="minorHAnsi" w:cs="Times New Roman"/>
          <w:color w:val="000000"/>
        </w:rPr>
        <w:t>ударства</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тем более</w:t>
      </w:r>
      <w:r w:rsidR="007C1D1C" w:rsidRPr="00A95A88">
        <w:rPr>
          <w:rFonts w:asciiTheme="minorHAnsi" w:hAnsiTheme="minorHAnsi" w:cs="APLBHB+TimesNewRoman"/>
          <w:color w:val="000000"/>
        </w:rPr>
        <w:t xml:space="preserve">, </w:t>
      </w:r>
      <w:r w:rsidR="007C1D1C" w:rsidRPr="00A95A88">
        <w:rPr>
          <w:rFonts w:asciiTheme="minorHAnsi" w:hAnsiTheme="minorHAnsi" w:cs="Times New Roman"/>
          <w:color w:val="000000"/>
        </w:rPr>
        <w:t>коммерческих структур</w:t>
      </w:r>
      <w:r w:rsidR="007C1D1C" w:rsidRPr="00A95A88">
        <w:rPr>
          <w:rFonts w:asciiTheme="minorHAnsi" w:hAnsiTheme="minorHAnsi" w:cs="APLBHB+TimesNewRoman"/>
          <w:color w:val="000000"/>
        </w:rPr>
        <w:t xml:space="preserve">. </w:t>
      </w:r>
    </w:p>
    <w:p w14:paraId="22FF969C" w14:textId="77777777" w:rsidR="003B2BFD" w:rsidRPr="00A95A88" w:rsidRDefault="003B2BFD" w:rsidP="00A95A88">
      <w:pPr>
        <w:pStyle w:val="2"/>
        <w:pageBreakBefore/>
        <w:spacing w:before="180" w:after="120" w:line="240" w:lineRule="auto"/>
        <w:jc w:val="both"/>
        <w:rPr>
          <w:rFonts w:asciiTheme="minorHAnsi" w:hAnsiTheme="minorHAnsi"/>
          <w:sz w:val="24"/>
          <w:szCs w:val="24"/>
        </w:rPr>
      </w:pPr>
      <w:r w:rsidRPr="00A95A88">
        <w:rPr>
          <w:rFonts w:asciiTheme="minorHAnsi" w:hAnsiTheme="minorHAnsi"/>
          <w:bCs w:val="0"/>
          <w:sz w:val="24"/>
          <w:szCs w:val="24"/>
        </w:rPr>
        <w:lastRenderedPageBreak/>
        <w:t xml:space="preserve">Резюме </w:t>
      </w:r>
    </w:p>
    <w:p w14:paraId="4241AACD" w14:textId="77777777" w:rsidR="003B2BFD" w:rsidRPr="00A95A88" w:rsidRDefault="003B2BFD" w:rsidP="00A95A88">
      <w:pPr>
        <w:pStyle w:val="BodyRus"/>
        <w:ind w:firstLine="397"/>
        <w:jc w:val="both"/>
        <w:rPr>
          <w:rFonts w:asciiTheme="minorHAnsi" w:hAnsiTheme="minorHAnsi" w:cs="APLBHB+TimesNewRoman"/>
        </w:rPr>
      </w:pPr>
      <w:r w:rsidRPr="00A95A88">
        <w:rPr>
          <w:rFonts w:asciiTheme="minorHAnsi" w:hAnsiTheme="minorHAnsi" w:cs="Times New Roman"/>
        </w:rPr>
        <w:t>Для решения проблемы сохранения и эффективного использования ландшафтного п</w:t>
      </w:r>
      <w:r w:rsidRPr="00A95A88">
        <w:rPr>
          <w:rFonts w:asciiTheme="minorHAnsi" w:hAnsiTheme="minorHAnsi" w:cs="Times New Roman"/>
        </w:rPr>
        <w:t>о</w:t>
      </w:r>
      <w:r w:rsidRPr="00A95A88">
        <w:rPr>
          <w:rFonts w:asciiTheme="minorHAnsi" w:hAnsiTheme="minorHAnsi" w:cs="Times New Roman"/>
        </w:rPr>
        <w:t xml:space="preserve">тенциала России и Европы в целом </w:t>
      </w:r>
      <w:r w:rsidRPr="00A95A88">
        <w:rPr>
          <w:rFonts w:asciiTheme="minorHAnsi" w:hAnsiTheme="minorHAnsi" w:cs="APLBHB+TimesNewRoman"/>
        </w:rPr>
        <w:t xml:space="preserve">– </w:t>
      </w:r>
      <w:r w:rsidRPr="00A95A88">
        <w:rPr>
          <w:rFonts w:asciiTheme="minorHAnsi" w:hAnsiTheme="minorHAnsi" w:cs="Times New Roman"/>
        </w:rPr>
        <w:t>на основе формирования Пан</w:t>
      </w:r>
      <w:r w:rsidR="00A95A88">
        <w:rPr>
          <w:rFonts w:asciiTheme="minorHAnsi" w:hAnsiTheme="minorHAnsi" w:cs="Times New Roman"/>
        </w:rPr>
        <w:t>-Е</w:t>
      </w:r>
      <w:r w:rsidRPr="00A95A88">
        <w:rPr>
          <w:rFonts w:asciiTheme="minorHAnsi" w:hAnsiTheme="minorHAnsi" w:cs="Times New Roman"/>
        </w:rPr>
        <w:t xml:space="preserve">вропейской системы национальных </w:t>
      </w:r>
      <w:r w:rsidRPr="00A95A88">
        <w:rPr>
          <w:rFonts w:asciiTheme="minorHAnsi" w:hAnsiTheme="minorHAnsi" w:cs="APLBHB+TimesNewRoman"/>
        </w:rPr>
        <w:t>(</w:t>
      </w:r>
      <w:r w:rsidRPr="00A95A88">
        <w:rPr>
          <w:rFonts w:asciiTheme="minorHAnsi" w:hAnsiTheme="minorHAnsi" w:cs="Times New Roman"/>
        </w:rPr>
        <w:t>устойчивых</w:t>
      </w:r>
      <w:r w:rsidRPr="00A95A88">
        <w:rPr>
          <w:rFonts w:asciiTheme="minorHAnsi" w:hAnsiTheme="minorHAnsi" w:cs="APLBHB+TimesNewRoman"/>
        </w:rPr>
        <w:t xml:space="preserve">) </w:t>
      </w:r>
      <w:proofErr w:type="spellStart"/>
      <w:r w:rsidRPr="00A95A88">
        <w:rPr>
          <w:rFonts w:asciiTheme="minorHAnsi" w:hAnsiTheme="minorHAnsi" w:cs="Times New Roman"/>
        </w:rPr>
        <w:t>социоприродных</w:t>
      </w:r>
      <w:proofErr w:type="spellEnd"/>
      <w:r w:rsidRPr="00A95A88">
        <w:rPr>
          <w:rFonts w:asciiTheme="minorHAnsi" w:hAnsiTheme="minorHAnsi" w:cs="Times New Roman"/>
        </w:rPr>
        <w:t xml:space="preserve"> ландшафтов как реального механизма устойчивого развития </w:t>
      </w:r>
      <w:r w:rsidRPr="00A95A88">
        <w:rPr>
          <w:rFonts w:asciiTheme="minorHAnsi" w:hAnsiTheme="minorHAnsi" w:cs="APLBHB+TimesNewRoman"/>
        </w:rPr>
        <w:t xml:space="preserve">– </w:t>
      </w:r>
      <w:r w:rsidRPr="00A95A88">
        <w:rPr>
          <w:rFonts w:asciiTheme="minorHAnsi" w:hAnsiTheme="minorHAnsi" w:cs="Times New Roman"/>
        </w:rPr>
        <w:t>необходимо</w:t>
      </w:r>
      <w:r w:rsidRPr="00A95A88">
        <w:rPr>
          <w:rFonts w:asciiTheme="minorHAnsi" w:hAnsiTheme="minorHAnsi" w:cs="APLBHB+TimesNewRoman"/>
        </w:rPr>
        <w:t xml:space="preserve">: </w:t>
      </w:r>
    </w:p>
    <w:p w14:paraId="6C4242ED" w14:textId="77777777" w:rsidR="003B2BFD" w:rsidRPr="00A95A88" w:rsidRDefault="003B2BFD" w:rsidP="00A95A88">
      <w:pPr>
        <w:pStyle w:val="BodyRus"/>
        <w:ind w:left="1610" w:hanging="362"/>
        <w:jc w:val="both"/>
        <w:rPr>
          <w:rFonts w:asciiTheme="minorHAnsi" w:hAnsiTheme="minorHAnsi" w:cs="APLBHB+TimesNewRoman"/>
        </w:rPr>
      </w:pPr>
      <w:r w:rsidRPr="00A95A88">
        <w:rPr>
          <w:rFonts w:asciiTheme="minorHAnsi" w:hAnsiTheme="minorHAnsi" w:cs="APLBHB+TimesNewRoman"/>
        </w:rPr>
        <w:t xml:space="preserve">• </w:t>
      </w:r>
      <w:r w:rsidRPr="00A95A88">
        <w:rPr>
          <w:rFonts w:asciiTheme="minorHAnsi" w:hAnsiTheme="minorHAnsi" w:cs="Times New Roman"/>
        </w:rPr>
        <w:t>форсировать процесс подписания и ратификации Европейской Лан</w:t>
      </w:r>
      <w:r w:rsidRPr="00A95A88">
        <w:rPr>
          <w:rFonts w:asciiTheme="minorHAnsi" w:hAnsiTheme="minorHAnsi" w:cs="Times New Roman"/>
        </w:rPr>
        <w:t>д</w:t>
      </w:r>
      <w:r w:rsidRPr="00A95A88">
        <w:rPr>
          <w:rFonts w:asciiTheme="minorHAnsi" w:hAnsiTheme="minorHAnsi" w:cs="Times New Roman"/>
        </w:rPr>
        <w:t>шафтной конвенции</w:t>
      </w:r>
      <w:r w:rsidRPr="00A95A88">
        <w:rPr>
          <w:rFonts w:asciiTheme="minorHAnsi" w:hAnsiTheme="minorHAnsi" w:cs="APLBHB+TimesNewRoman"/>
        </w:rPr>
        <w:t xml:space="preserve">; </w:t>
      </w:r>
    </w:p>
    <w:p w14:paraId="450E70BD" w14:textId="77777777" w:rsidR="003B2BFD" w:rsidRPr="00A95A88" w:rsidRDefault="003B2BFD" w:rsidP="00A95A88">
      <w:pPr>
        <w:pStyle w:val="BodyRus"/>
        <w:ind w:left="1610" w:hanging="362"/>
        <w:jc w:val="both"/>
        <w:rPr>
          <w:rFonts w:asciiTheme="minorHAnsi" w:hAnsiTheme="minorHAnsi" w:cs="APLBHB+TimesNewRoman"/>
        </w:rPr>
      </w:pPr>
      <w:r w:rsidRPr="00A95A88">
        <w:rPr>
          <w:rFonts w:asciiTheme="minorHAnsi" w:hAnsiTheme="minorHAnsi" w:cs="APLBHB+TimesNewRoman"/>
        </w:rPr>
        <w:t xml:space="preserve">• </w:t>
      </w:r>
      <w:r w:rsidRPr="00A95A88">
        <w:rPr>
          <w:rFonts w:asciiTheme="minorHAnsi" w:hAnsiTheme="minorHAnsi" w:cs="Times New Roman"/>
        </w:rPr>
        <w:t>форсировать процесс создания национальных ландшафтных законод</w:t>
      </w:r>
      <w:r w:rsidRPr="00A95A88">
        <w:rPr>
          <w:rFonts w:asciiTheme="minorHAnsi" w:hAnsiTheme="minorHAnsi" w:cs="Times New Roman"/>
        </w:rPr>
        <w:t>а</w:t>
      </w:r>
      <w:r w:rsidRPr="00A95A88">
        <w:rPr>
          <w:rFonts w:asciiTheme="minorHAnsi" w:hAnsiTheme="minorHAnsi" w:cs="Times New Roman"/>
        </w:rPr>
        <w:t>тельств</w:t>
      </w:r>
      <w:r w:rsidRPr="00A95A88">
        <w:rPr>
          <w:rFonts w:asciiTheme="minorHAnsi" w:hAnsiTheme="minorHAnsi" w:cs="APLBHB+TimesNewRoman"/>
        </w:rPr>
        <w:t xml:space="preserve">; </w:t>
      </w:r>
    </w:p>
    <w:p w14:paraId="5607D934" w14:textId="77777777" w:rsidR="003B2BFD" w:rsidRPr="00A95A88" w:rsidRDefault="003B2BFD" w:rsidP="00A95A88">
      <w:pPr>
        <w:pStyle w:val="BodyRus"/>
        <w:ind w:left="1610" w:hanging="362"/>
        <w:jc w:val="both"/>
        <w:rPr>
          <w:rFonts w:asciiTheme="minorHAnsi" w:hAnsiTheme="minorHAnsi" w:cs="APLBHB+TimesNewRoman"/>
        </w:rPr>
      </w:pPr>
      <w:r w:rsidRPr="00A95A88">
        <w:rPr>
          <w:rFonts w:asciiTheme="minorHAnsi" w:hAnsiTheme="minorHAnsi" w:cs="APLBHB+TimesNewRoman"/>
        </w:rPr>
        <w:t xml:space="preserve">• </w:t>
      </w:r>
      <w:r w:rsidRPr="00A95A88">
        <w:rPr>
          <w:rFonts w:asciiTheme="minorHAnsi" w:hAnsiTheme="minorHAnsi" w:cs="Times New Roman"/>
        </w:rPr>
        <w:t>обеспечить государственную поддержку</w:t>
      </w:r>
      <w:r w:rsidRPr="00A95A88">
        <w:rPr>
          <w:rFonts w:asciiTheme="minorHAnsi" w:hAnsiTheme="minorHAnsi" w:cs="APLBHB+TimesNewRoman"/>
        </w:rPr>
        <w:t xml:space="preserve">, </w:t>
      </w:r>
      <w:r w:rsidRPr="00A95A88">
        <w:rPr>
          <w:rFonts w:asciiTheme="minorHAnsi" w:hAnsiTheme="minorHAnsi" w:cs="Times New Roman"/>
        </w:rPr>
        <w:t>включая законодательное обесп</w:t>
      </w:r>
      <w:r w:rsidRPr="00A95A88">
        <w:rPr>
          <w:rFonts w:asciiTheme="minorHAnsi" w:hAnsiTheme="minorHAnsi" w:cs="Times New Roman"/>
        </w:rPr>
        <w:t>е</w:t>
      </w:r>
      <w:r w:rsidRPr="00A95A88">
        <w:rPr>
          <w:rFonts w:asciiTheme="minorHAnsi" w:hAnsiTheme="minorHAnsi" w:cs="Times New Roman"/>
        </w:rPr>
        <w:t>чение</w:t>
      </w:r>
      <w:r w:rsidRPr="00A95A88">
        <w:rPr>
          <w:rFonts w:asciiTheme="minorHAnsi" w:hAnsiTheme="minorHAnsi" w:cs="APLBHB+TimesNewRoman"/>
        </w:rPr>
        <w:t xml:space="preserve">, </w:t>
      </w:r>
      <w:r w:rsidRPr="00A95A88">
        <w:rPr>
          <w:rFonts w:asciiTheme="minorHAnsi" w:hAnsiTheme="minorHAnsi" w:cs="Times New Roman"/>
        </w:rPr>
        <w:t>деятельность неправительственных национальных организаций</w:t>
      </w:r>
      <w:r w:rsidRPr="00A95A88">
        <w:rPr>
          <w:rFonts w:asciiTheme="minorHAnsi" w:hAnsiTheme="minorHAnsi" w:cs="APLBHB+TimesNewRoman"/>
        </w:rPr>
        <w:t xml:space="preserve">; </w:t>
      </w:r>
      <w:r w:rsidRPr="00A95A88">
        <w:rPr>
          <w:rFonts w:asciiTheme="minorHAnsi" w:hAnsiTheme="minorHAnsi" w:cs="Times New Roman"/>
        </w:rPr>
        <w:t>ускорить процесс формирования наряду с существующими государстве</w:t>
      </w:r>
      <w:r w:rsidRPr="00A95A88">
        <w:rPr>
          <w:rFonts w:asciiTheme="minorHAnsi" w:hAnsiTheme="minorHAnsi" w:cs="Times New Roman"/>
        </w:rPr>
        <w:t>н</w:t>
      </w:r>
      <w:r w:rsidRPr="00A95A88">
        <w:rPr>
          <w:rFonts w:asciiTheme="minorHAnsi" w:hAnsiTheme="minorHAnsi" w:cs="Times New Roman"/>
        </w:rPr>
        <w:t>ными негосударственных систем особо охраняемых территорий в целях консолидации усилий всего общества для решения ландшафтной пробл</w:t>
      </w:r>
      <w:r w:rsidRPr="00A95A88">
        <w:rPr>
          <w:rFonts w:asciiTheme="minorHAnsi" w:hAnsiTheme="minorHAnsi" w:cs="Times New Roman"/>
        </w:rPr>
        <w:t>е</w:t>
      </w:r>
      <w:r w:rsidRPr="00A95A88">
        <w:rPr>
          <w:rFonts w:asciiTheme="minorHAnsi" w:hAnsiTheme="minorHAnsi" w:cs="Times New Roman"/>
        </w:rPr>
        <w:t>мы</w:t>
      </w:r>
      <w:r w:rsidRPr="00A95A88">
        <w:rPr>
          <w:rFonts w:asciiTheme="minorHAnsi" w:hAnsiTheme="minorHAnsi" w:cs="APLBHB+TimesNewRoman"/>
        </w:rPr>
        <w:t xml:space="preserve">, </w:t>
      </w:r>
      <w:r w:rsidRPr="00A95A88">
        <w:rPr>
          <w:rFonts w:asciiTheme="minorHAnsi" w:hAnsiTheme="minorHAnsi" w:cs="Times New Roman"/>
        </w:rPr>
        <w:t xml:space="preserve">прежде всего </w:t>
      </w:r>
      <w:r w:rsidRPr="00A95A88">
        <w:rPr>
          <w:rFonts w:asciiTheme="minorHAnsi" w:hAnsiTheme="minorHAnsi" w:cs="APLBHB+TimesNewRoman"/>
        </w:rPr>
        <w:t xml:space="preserve">NGO; </w:t>
      </w:r>
    </w:p>
    <w:p w14:paraId="062471DE" w14:textId="77777777" w:rsidR="003B2BFD" w:rsidRPr="00A95A88" w:rsidRDefault="003B2BFD" w:rsidP="00A95A88">
      <w:pPr>
        <w:pStyle w:val="BodyRus"/>
        <w:ind w:left="1610" w:hanging="362"/>
        <w:jc w:val="both"/>
        <w:rPr>
          <w:rFonts w:asciiTheme="minorHAnsi" w:hAnsiTheme="minorHAnsi" w:cs="APLBHB+TimesNewRoman"/>
        </w:rPr>
      </w:pPr>
      <w:r w:rsidRPr="00A95A88">
        <w:rPr>
          <w:rFonts w:asciiTheme="minorHAnsi" w:hAnsiTheme="minorHAnsi" w:cs="APLBHB+TimesNewRoman"/>
        </w:rPr>
        <w:t xml:space="preserve">• </w:t>
      </w:r>
      <w:r w:rsidRPr="00A95A88">
        <w:rPr>
          <w:rFonts w:asciiTheme="minorHAnsi" w:hAnsiTheme="minorHAnsi" w:cs="Times New Roman"/>
        </w:rPr>
        <w:t>необходимо приоритетное решение организационных вопросов</w:t>
      </w:r>
      <w:r w:rsidRPr="00A95A88">
        <w:rPr>
          <w:rFonts w:asciiTheme="minorHAnsi" w:hAnsiTheme="minorHAnsi" w:cs="APLBHB+TimesNewRoman"/>
        </w:rPr>
        <w:t xml:space="preserve">, </w:t>
      </w:r>
      <w:r w:rsidRPr="00A95A88">
        <w:rPr>
          <w:rFonts w:asciiTheme="minorHAnsi" w:hAnsiTheme="minorHAnsi" w:cs="Times New Roman"/>
        </w:rPr>
        <w:t>без кот</w:t>
      </w:r>
      <w:r w:rsidRPr="00A95A88">
        <w:rPr>
          <w:rFonts w:asciiTheme="minorHAnsi" w:hAnsiTheme="minorHAnsi" w:cs="Times New Roman"/>
        </w:rPr>
        <w:t>о</w:t>
      </w:r>
      <w:r w:rsidRPr="00A95A88">
        <w:rPr>
          <w:rFonts w:asciiTheme="minorHAnsi" w:hAnsiTheme="minorHAnsi" w:cs="Times New Roman"/>
        </w:rPr>
        <w:t>рых не</w:t>
      </w:r>
      <w:r w:rsidRPr="00A95A88">
        <w:rPr>
          <w:rFonts w:asciiTheme="minorHAnsi" w:hAnsiTheme="minorHAnsi" w:cs="APLBHB+TimesNewRoman"/>
        </w:rPr>
        <w:t>-</w:t>
      </w:r>
      <w:r w:rsidRPr="00A95A88">
        <w:rPr>
          <w:rFonts w:asciiTheme="minorHAnsi" w:hAnsiTheme="minorHAnsi" w:cs="Times New Roman"/>
        </w:rPr>
        <w:t>возможно приступить к процессу конструктивной реализации в</w:t>
      </w:r>
      <w:r w:rsidRPr="00A95A88">
        <w:rPr>
          <w:rFonts w:asciiTheme="minorHAnsi" w:hAnsiTheme="minorHAnsi" w:cs="Times New Roman"/>
        </w:rPr>
        <w:t>ы</w:t>
      </w:r>
      <w:r w:rsidRPr="00A95A88">
        <w:rPr>
          <w:rFonts w:asciiTheme="minorHAnsi" w:hAnsiTheme="minorHAnsi" w:cs="Times New Roman"/>
        </w:rPr>
        <w:t>водов и предложений Доклада</w:t>
      </w:r>
      <w:r w:rsidRPr="00A95A88">
        <w:rPr>
          <w:rFonts w:asciiTheme="minorHAnsi" w:hAnsiTheme="minorHAnsi" w:cs="APLBHB+TimesNewRoman"/>
        </w:rPr>
        <w:t xml:space="preserve">, </w:t>
      </w:r>
      <w:r w:rsidRPr="00A95A88">
        <w:rPr>
          <w:rFonts w:asciiTheme="minorHAnsi" w:hAnsiTheme="minorHAnsi" w:cs="Times New Roman"/>
        </w:rPr>
        <w:t>в частности</w:t>
      </w:r>
      <w:r w:rsidRPr="00A95A88">
        <w:rPr>
          <w:rFonts w:asciiTheme="minorHAnsi" w:hAnsiTheme="minorHAnsi" w:cs="APLBHB+TimesNewRoman"/>
        </w:rPr>
        <w:t xml:space="preserve">, </w:t>
      </w:r>
      <w:r w:rsidRPr="00A95A88">
        <w:rPr>
          <w:rFonts w:asciiTheme="minorHAnsi" w:hAnsiTheme="minorHAnsi" w:cs="Times New Roman"/>
        </w:rPr>
        <w:t>по разработке и выполнению Международной Обще</w:t>
      </w:r>
      <w:r w:rsidRPr="00A95A88">
        <w:rPr>
          <w:rFonts w:asciiTheme="minorHAnsi" w:hAnsiTheme="minorHAnsi" w:cs="APLBHB+TimesNewRoman"/>
        </w:rPr>
        <w:t>-</w:t>
      </w:r>
      <w:r w:rsidRPr="00A95A88">
        <w:rPr>
          <w:rFonts w:asciiTheme="minorHAnsi" w:hAnsiTheme="minorHAnsi" w:cs="Times New Roman"/>
        </w:rPr>
        <w:t xml:space="preserve">европейской программы и </w:t>
      </w:r>
      <w:proofErr w:type="spellStart"/>
      <w:r w:rsidRPr="00A95A88">
        <w:rPr>
          <w:rFonts w:asciiTheme="minorHAnsi" w:hAnsiTheme="minorHAnsi" w:cs="Times New Roman"/>
        </w:rPr>
        <w:t>Европроекта</w:t>
      </w:r>
      <w:proofErr w:type="spellEnd"/>
      <w:r w:rsidRPr="00A95A88">
        <w:rPr>
          <w:rFonts w:asciiTheme="minorHAnsi" w:hAnsiTheme="minorHAnsi" w:cs="Times New Roman"/>
        </w:rPr>
        <w:t xml:space="preserve"> с перв</w:t>
      </w:r>
      <w:r w:rsidRPr="00A95A88">
        <w:rPr>
          <w:rFonts w:asciiTheme="minorHAnsi" w:hAnsiTheme="minorHAnsi" w:cs="Times New Roman"/>
        </w:rPr>
        <w:t>о</w:t>
      </w:r>
      <w:r w:rsidRPr="00A95A88">
        <w:rPr>
          <w:rFonts w:asciiTheme="minorHAnsi" w:hAnsiTheme="minorHAnsi" w:cs="Times New Roman"/>
        </w:rPr>
        <w:t xml:space="preserve">очередным Российским компонентом </w:t>
      </w:r>
      <w:r w:rsidRPr="00A95A88">
        <w:rPr>
          <w:rFonts w:asciiTheme="minorHAnsi" w:hAnsiTheme="minorHAnsi" w:cs="APLBHB+TimesNewRoman"/>
        </w:rPr>
        <w:t>«</w:t>
      </w:r>
      <w:r w:rsidRPr="00A95A88">
        <w:rPr>
          <w:rFonts w:asciiTheme="minorHAnsi" w:hAnsiTheme="minorHAnsi" w:cs="Times New Roman"/>
        </w:rPr>
        <w:t>Формирование Пан</w:t>
      </w:r>
      <w:r w:rsidRPr="00A95A88">
        <w:rPr>
          <w:rFonts w:asciiTheme="minorHAnsi" w:hAnsiTheme="minorHAnsi" w:cs="APLBHB+TimesNewRoman"/>
        </w:rPr>
        <w:t>-</w:t>
      </w:r>
      <w:r w:rsidRPr="00A95A88">
        <w:rPr>
          <w:rFonts w:asciiTheme="minorHAnsi" w:hAnsiTheme="minorHAnsi" w:cs="Times New Roman"/>
        </w:rPr>
        <w:t xml:space="preserve">Европейской системы национальных </w:t>
      </w:r>
      <w:r w:rsidRPr="00A95A88">
        <w:rPr>
          <w:rFonts w:asciiTheme="minorHAnsi" w:hAnsiTheme="minorHAnsi" w:cs="APLBHB+TimesNewRoman"/>
        </w:rPr>
        <w:t>(</w:t>
      </w:r>
      <w:r w:rsidRPr="00A95A88">
        <w:rPr>
          <w:rFonts w:asciiTheme="minorHAnsi" w:hAnsiTheme="minorHAnsi" w:cs="Times New Roman"/>
        </w:rPr>
        <w:t>устойчивых</w:t>
      </w:r>
      <w:r w:rsidRPr="00A95A88">
        <w:rPr>
          <w:rFonts w:asciiTheme="minorHAnsi" w:hAnsiTheme="minorHAnsi" w:cs="APLBHB+TimesNewRoman"/>
        </w:rPr>
        <w:t xml:space="preserve">) </w:t>
      </w:r>
      <w:proofErr w:type="spellStart"/>
      <w:r w:rsidRPr="00A95A88">
        <w:rPr>
          <w:rFonts w:asciiTheme="minorHAnsi" w:hAnsiTheme="minorHAnsi" w:cs="Times New Roman"/>
        </w:rPr>
        <w:t>социоприродных</w:t>
      </w:r>
      <w:proofErr w:type="spellEnd"/>
      <w:r w:rsidRPr="00A95A88">
        <w:rPr>
          <w:rFonts w:asciiTheme="minorHAnsi" w:hAnsiTheme="minorHAnsi" w:cs="Times New Roman"/>
        </w:rPr>
        <w:t xml:space="preserve"> ландшафтов как реальный механизм устойчивого развития</w:t>
      </w:r>
      <w:r w:rsidRPr="00A95A88">
        <w:rPr>
          <w:rFonts w:asciiTheme="minorHAnsi" w:hAnsiTheme="minorHAnsi" w:cs="APLBHB+TimesNewRoman"/>
        </w:rPr>
        <w:t xml:space="preserve">»; </w:t>
      </w:r>
      <w:r w:rsidRPr="00A95A88">
        <w:rPr>
          <w:rFonts w:asciiTheme="minorHAnsi" w:hAnsiTheme="minorHAnsi" w:cs="Times New Roman"/>
        </w:rPr>
        <w:t>по созданию для координ</w:t>
      </w:r>
      <w:r w:rsidRPr="00A95A88">
        <w:rPr>
          <w:rFonts w:asciiTheme="minorHAnsi" w:hAnsiTheme="minorHAnsi" w:cs="Times New Roman"/>
        </w:rPr>
        <w:t>а</w:t>
      </w:r>
      <w:r w:rsidRPr="00A95A88">
        <w:rPr>
          <w:rFonts w:asciiTheme="minorHAnsi" w:hAnsiTheme="minorHAnsi" w:cs="Times New Roman"/>
        </w:rPr>
        <w:t xml:space="preserve">ции деятельности в рамках </w:t>
      </w:r>
      <w:proofErr w:type="spellStart"/>
      <w:r w:rsidRPr="00A95A88">
        <w:rPr>
          <w:rFonts w:asciiTheme="minorHAnsi" w:hAnsiTheme="minorHAnsi" w:cs="Times New Roman"/>
        </w:rPr>
        <w:t>Европроекта</w:t>
      </w:r>
      <w:proofErr w:type="spellEnd"/>
      <w:r w:rsidRPr="00A95A88">
        <w:rPr>
          <w:rFonts w:asciiTheme="minorHAnsi" w:hAnsiTheme="minorHAnsi" w:cs="Times New Roman"/>
        </w:rPr>
        <w:t xml:space="preserve"> и этой Программы в целом Ме</w:t>
      </w:r>
      <w:r w:rsidRPr="00A95A88">
        <w:rPr>
          <w:rFonts w:asciiTheme="minorHAnsi" w:hAnsiTheme="minorHAnsi" w:cs="Times New Roman"/>
        </w:rPr>
        <w:t>ж</w:t>
      </w:r>
      <w:r w:rsidRPr="00A95A88">
        <w:rPr>
          <w:rFonts w:asciiTheme="minorHAnsi" w:hAnsiTheme="minorHAnsi" w:cs="Times New Roman"/>
        </w:rPr>
        <w:t xml:space="preserve">дународного Ландшафтного Центра </w:t>
      </w:r>
      <w:r w:rsidRPr="00A95A88">
        <w:rPr>
          <w:rFonts w:asciiTheme="minorHAnsi" w:hAnsiTheme="minorHAnsi" w:cs="APLBHB+TimesNewRoman"/>
        </w:rPr>
        <w:t>(</w:t>
      </w:r>
      <w:r w:rsidRPr="00A95A88">
        <w:rPr>
          <w:rFonts w:asciiTheme="minorHAnsi" w:hAnsiTheme="minorHAnsi" w:cs="Times New Roman"/>
        </w:rPr>
        <w:t xml:space="preserve">в России </w:t>
      </w:r>
      <w:r w:rsidRPr="00A95A88">
        <w:rPr>
          <w:rFonts w:asciiTheme="minorHAnsi" w:hAnsiTheme="minorHAnsi" w:cs="APLBHB+TimesNewRoman"/>
        </w:rPr>
        <w:t xml:space="preserve">– </w:t>
      </w:r>
      <w:r w:rsidRPr="00A95A88">
        <w:rPr>
          <w:rFonts w:asciiTheme="minorHAnsi" w:hAnsiTheme="minorHAnsi" w:cs="Times New Roman"/>
        </w:rPr>
        <w:t xml:space="preserve">как стране </w:t>
      </w:r>
      <w:r w:rsidRPr="00A95A88">
        <w:rPr>
          <w:rFonts w:asciiTheme="minorHAnsi" w:hAnsiTheme="minorHAnsi" w:cs="APLBHB+TimesNewRoman"/>
        </w:rPr>
        <w:t xml:space="preserve">– </w:t>
      </w:r>
      <w:r w:rsidRPr="00A95A88">
        <w:rPr>
          <w:rFonts w:asciiTheme="minorHAnsi" w:hAnsiTheme="minorHAnsi" w:cs="Times New Roman"/>
        </w:rPr>
        <w:t>инициаторе и одновременно самой крупной ландшафтной державе</w:t>
      </w:r>
      <w:r w:rsidRPr="00A95A88">
        <w:rPr>
          <w:rFonts w:asciiTheme="minorHAnsi" w:hAnsiTheme="minorHAnsi" w:cs="APLBHB+TimesNewRoman"/>
        </w:rPr>
        <w:t xml:space="preserve">) </w:t>
      </w:r>
      <w:r w:rsidRPr="00A95A88">
        <w:rPr>
          <w:rFonts w:asciiTheme="minorHAnsi" w:hAnsiTheme="minorHAnsi" w:cs="Times New Roman"/>
        </w:rPr>
        <w:t>под эгидой Совета Европы и Евросоюза</w:t>
      </w:r>
      <w:r w:rsidRPr="00A95A88">
        <w:rPr>
          <w:rFonts w:asciiTheme="minorHAnsi" w:hAnsiTheme="minorHAnsi" w:cs="APLBHB+TimesNewRoman"/>
        </w:rPr>
        <w:t xml:space="preserve">; </w:t>
      </w:r>
      <w:r w:rsidRPr="00A95A88">
        <w:rPr>
          <w:rFonts w:asciiTheme="minorHAnsi" w:hAnsiTheme="minorHAnsi" w:cs="Times New Roman"/>
        </w:rPr>
        <w:t>по созданию ландшафтного законодательства для России</w:t>
      </w:r>
      <w:r w:rsidRPr="00A95A88">
        <w:rPr>
          <w:rFonts w:asciiTheme="minorHAnsi" w:hAnsiTheme="minorHAnsi" w:cs="APLBHB+TimesNewRoman"/>
        </w:rPr>
        <w:t xml:space="preserve">, </w:t>
      </w:r>
      <w:r w:rsidRPr="00A95A88">
        <w:rPr>
          <w:rFonts w:asciiTheme="minorHAnsi" w:hAnsiTheme="minorHAnsi" w:cs="Times New Roman"/>
        </w:rPr>
        <w:t>что крайне важно ввиду того</w:t>
      </w:r>
      <w:r w:rsidRPr="00A95A88">
        <w:rPr>
          <w:rFonts w:asciiTheme="minorHAnsi" w:hAnsiTheme="minorHAnsi" w:cs="APLBHB+TimesNewRoman"/>
        </w:rPr>
        <w:t xml:space="preserve">, </w:t>
      </w:r>
      <w:r w:rsidRPr="00A95A88">
        <w:rPr>
          <w:rFonts w:asciiTheme="minorHAnsi" w:hAnsiTheme="minorHAnsi" w:cs="Times New Roman"/>
        </w:rPr>
        <w:t xml:space="preserve">что она является главным </w:t>
      </w:r>
      <w:proofErr w:type="spellStart"/>
      <w:r w:rsidRPr="00A95A88">
        <w:rPr>
          <w:rFonts w:asciiTheme="minorHAnsi" w:hAnsiTheme="minorHAnsi" w:cs="Times New Roman"/>
        </w:rPr>
        <w:t>биоген</w:t>
      </w:r>
      <w:proofErr w:type="spellEnd"/>
      <w:r w:rsidRPr="00A95A88">
        <w:rPr>
          <w:rFonts w:asciiTheme="minorHAnsi" w:hAnsiTheme="minorHAnsi" w:cs="APLBHB+TimesNewRoman"/>
        </w:rPr>
        <w:t>-</w:t>
      </w:r>
      <w:r w:rsidRPr="00A95A88">
        <w:rPr>
          <w:rFonts w:asciiTheme="minorHAnsi" w:hAnsiTheme="minorHAnsi" w:cs="Times New Roman"/>
        </w:rPr>
        <w:t>продуцирующим ландшафтным донором Европы</w:t>
      </w:r>
      <w:r w:rsidRPr="00A95A88">
        <w:rPr>
          <w:rFonts w:asciiTheme="minorHAnsi" w:hAnsiTheme="minorHAnsi" w:cs="APLBHB+TimesNewRoman"/>
        </w:rPr>
        <w:t xml:space="preserve">. </w:t>
      </w:r>
    </w:p>
    <w:p w14:paraId="3F30FA2F" w14:textId="77777777" w:rsidR="003B2BFD" w:rsidRPr="00A95A88" w:rsidRDefault="003B2BFD" w:rsidP="00A95A88">
      <w:pPr>
        <w:pStyle w:val="Default"/>
        <w:jc w:val="both"/>
        <w:rPr>
          <w:rFonts w:asciiTheme="minorHAnsi" w:hAnsiTheme="minorHAnsi" w:cs="APLBHB+TimesNewRoman"/>
          <w:color w:val="auto"/>
        </w:rPr>
      </w:pPr>
    </w:p>
    <w:p w14:paraId="54FAC12D" w14:textId="77777777" w:rsidR="003B2BFD" w:rsidRPr="00A95A88" w:rsidRDefault="003B2BFD" w:rsidP="00A95A88">
      <w:pPr>
        <w:pStyle w:val="BodyRus"/>
        <w:ind w:firstLine="397"/>
        <w:jc w:val="both"/>
        <w:rPr>
          <w:rFonts w:asciiTheme="minorHAnsi" w:hAnsiTheme="minorHAnsi" w:cs="APLBHB+TimesNewRoman"/>
        </w:rPr>
      </w:pPr>
      <w:r w:rsidRPr="00A95A88">
        <w:rPr>
          <w:rFonts w:asciiTheme="minorHAnsi" w:hAnsiTheme="minorHAnsi" w:cs="Times New Roman"/>
        </w:rPr>
        <w:t>Необходимо предусмотреть комплекс первоочередных мероприятий</w:t>
      </w:r>
      <w:r w:rsidRPr="00A95A88">
        <w:rPr>
          <w:rFonts w:asciiTheme="minorHAnsi" w:hAnsiTheme="minorHAnsi" w:cs="APLBHB+TimesNewRoman"/>
        </w:rPr>
        <w:t xml:space="preserve">, </w:t>
      </w:r>
      <w:r w:rsidRPr="00A95A88">
        <w:rPr>
          <w:rFonts w:asciiTheme="minorHAnsi" w:hAnsiTheme="minorHAnsi" w:cs="Times New Roman"/>
        </w:rPr>
        <w:t xml:space="preserve">определенных в следующем результирующем разделе данного Доклада ПАСЕ </w:t>
      </w:r>
      <w:r w:rsidRPr="00A95A88">
        <w:rPr>
          <w:rFonts w:asciiTheme="minorHAnsi" w:hAnsiTheme="minorHAnsi" w:cs="APLBHB+TimesNewRoman"/>
        </w:rPr>
        <w:t xml:space="preserve">– </w:t>
      </w:r>
      <w:r w:rsidRPr="00A95A88">
        <w:rPr>
          <w:rFonts w:asciiTheme="minorHAnsi" w:hAnsiTheme="minorHAnsi" w:cs="Times New Roman"/>
        </w:rPr>
        <w:t xml:space="preserve">в его </w:t>
      </w:r>
      <w:r w:rsidRPr="00A95A88">
        <w:rPr>
          <w:rFonts w:asciiTheme="minorHAnsi" w:hAnsiTheme="minorHAnsi" w:cs="Times New Roman"/>
          <w:bCs/>
        </w:rPr>
        <w:t>рекомендациях</w:t>
      </w:r>
      <w:r w:rsidRPr="00A95A88">
        <w:rPr>
          <w:rFonts w:asciiTheme="minorHAnsi" w:hAnsiTheme="minorHAnsi" w:cs="APLBHB+TimesNewRoman"/>
        </w:rPr>
        <w:t xml:space="preserve">. </w:t>
      </w:r>
    </w:p>
    <w:p w14:paraId="32D1CEF7" w14:textId="77777777" w:rsidR="003B2BFD" w:rsidRPr="00A95A88" w:rsidRDefault="003B2BFD" w:rsidP="00A95A88">
      <w:pPr>
        <w:pStyle w:val="Default"/>
        <w:jc w:val="both"/>
        <w:rPr>
          <w:rFonts w:asciiTheme="minorHAnsi" w:hAnsiTheme="minorHAnsi"/>
        </w:rPr>
      </w:pPr>
    </w:p>
    <w:p w14:paraId="35FD979F" w14:textId="77777777" w:rsidR="003B2BFD" w:rsidRPr="00A95A88" w:rsidRDefault="003B2BFD" w:rsidP="00A95A88">
      <w:pPr>
        <w:pStyle w:val="BodyRus"/>
        <w:ind w:firstLine="397"/>
        <w:jc w:val="both"/>
        <w:rPr>
          <w:rFonts w:asciiTheme="minorHAnsi" w:hAnsiTheme="minorHAnsi" w:cs="APLCIO+TimesNewRoman,BoldItalic"/>
        </w:rPr>
      </w:pPr>
      <w:r w:rsidRPr="00A95A88">
        <w:rPr>
          <w:rFonts w:asciiTheme="minorHAnsi" w:hAnsiTheme="minorHAnsi" w:cs="Times New Roman"/>
          <w:bCs/>
        </w:rPr>
        <w:t>Докладчик выражает благодарность Московскому государственному университету имени М</w:t>
      </w:r>
      <w:r w:rsidRPr="00A95A88">
        <w:rPr>
          <w:rFonts w:asciiTheme="minorHAnsi" w:hAnsiTheme="minorHAnsi" w:cs="APLCIO+TimesNewRoman,BoldItalic"/>
          <w:bCs/>
        </w:rPr>
        <w:t>.</w:t>
      </w:r>
      <w:r w:rsidRPr="00A95A88">
        <w:rPr>
          <w:rFonts w:asciiTheme="minorHAnsi" w:hAnsiTheme="minorHAnsi" w:cs="Times New Roman"/>
          <w:bCs/>
        </w:rPr>
        <w:t>В</w:t>
      </w:r>
      <w:r w:rsidRPr="00A95A88">
        <w:rPr>
          <w:rFonts w:asciiTheme="minorHAnsi" w:hAnsiTheme="minorHAnsi" w:cs="APLCIO+TimesNewRoman,BoldItalic"/>
          <w:bCs/>
        </w:rPr>
        <w:t>.</w:t>
      </w:r>
      <w:r w:rsidRPr="00A95A88">
        <w:rPr>
          <w:rFonts w:asciiTheme="minorHAnsi" w:hAnsiTheme="minorHAnsi" w:cs="Times New Roman"/>
          <w:bCs/>
        </w:rPr>
        <w:t xml:space="preserve">Ломоносова </w:t>
      </w:r>
      <w:r w:rsidRPr="00A95A88">
        <w:rPr>
          <w:rFonts w:asciiTheme="minorHAnsi" w:hAnsiTheme="minorHAnsi" w:cs="APLCIO+TimesNewRoman,BoldItalic"/>
          <w:bCs/>
        </w:rPr>
        <w:t>(</w:t>
      </w:r>
      <w:r w:rsidRPr="00A95A88">
        <w:rPr>
          <w:rFonts w:asciiTheme="minorHAnsi" w:hAnsiTheme="minorHAnsi" w:cs="Times New Roman"/>
          <w:bCs/>
        </w:rPr>
        <w:t>географическому факультету</w:t>
      </w:r>
      <w:r w:rsidRPr="00A95A88">
        <w:rPr>
          <w:rFonts w:asciiTheme="minorHAnsi" w:hAnsiTheme="minorHAnsi" w:cs="APLCIO+TimesNewRoman,BoldItalic"/>
          <w:bCs/>
        </w:rPr>
        <w:t xml:space="preserve">), </w:t>
      </w:r>
      <w:r w:rsidRPr="00A95A88">
        <w:rPr>
          <w:rFonts w:asciiTheme="minorHAnsi" w:hAnsiTheme="minorHAnsi" w:cs="Times New Roman"/>
          <w:bCs/>
        </w:rPr>
        <w:t>выполнившего исследования функционирования и современного состояния ландшафтов</w:t>
      </w:r>
      <w:r w:rsidRPr="00A95A88">
        <w:rPr>
          <w:rFonts w:asciiTheme="minorHAnsi" w:hAnsiTheme="minorHAnsi" w:cs="APLCIO+TimesNewRoman,BoldItalic"/>
          <w:bCs/>
        </w:rPr>
        <w:t xml:space="preserve">, </w:t>
      </w:r>
      <w:r w:rsidRPr="00A95A88">
        <w:rPr>
          <w:rFonts w:asciiTheme="minorHAnsi" w:hAnsiTheme="minorHAnsi" w:cs="Times New Roman"/>
          <w:bCs/>
        </w:rPr>
        <w:t>экспертам Н</w:t>
      </w:r>
      <w:r w:rsidRPr="00A95A88">
        <w:rPr>
          <w:rFonts w:asciiTheme="minorHAnsi" w:hAnsiTheme="minorHAnsi" w:cs="APLCIO+TimesNewRoman,BoldItalic"/>
          <w:bCs/>
        </w:rPr>
        <w:t>.</w:t>
      </w:r>
      <w:r w:rsidRPr="00A95A88">
        <w:rPr>
          <w:rFonts w:asciiTheme="minorHAnsi" w:hAnsiTheme="minorHAnsi" w:cs="Times New Roman"/>
          <w:bCs/>
        </w:rPr>
        <w:t>С</w:t>
      </w:r>
      <w:r w:rsidRPr="00A95A88">
        <w:rPr>
          <w:rFonts w:asciiTheme="minorHAnsi" w:hAnsiTheme="minorHAnsi" w:cs="APLCIO+TimesNewRoman,BoldItalic"/>
          <w:bCs/>
        </w:rPr>
        <w:t>.</w:t>
      </w:r>
      <w:r w:rsidR="00A95A88" w:rsidRPr="00A95A88">
        <w:rPr>
          <w:rFonts w:asciiTheme="minorHAnsi" w:hAnsiTheme="minorHAnsi" w:cs="APLCIO+TimesNewRoman,BoldItalic"/>
          <w:bCs/>
        </w:rPr>
        <w:t xml:space="preserve"> </w:t>
      </w:r>
      <w:proofErr w:type="spellStart"/>
      <w:r w:rsidRPr="00A95A88">
        <w:rPr>
          <w:rFonts w:asciiTheme="minorHAnsi" w:hAnsiTheme="minorHAnsi" w:cs="Times New Roman"/>
          <w:bCs/>
        </w:rPr>
        <w:t>Касимову</w:t>
      </w:r>
      <w:proofErr w:type="spellEnd"/>
      <w:r w:rsidRPr="00A95A88">
        <w:rPr>
          <w:rFonts w:asciiTheme="minorHAnsi" w:hAnsiTheme="minorHAnsi" w:cs="APLCIO+TimesNewRoman,BoldItalic"/>
          <w:bCs/>
        </w:rPr>
        <w:t xml:space="preserve">, </w:t>
      </w:r>
      <w:r w:rsidRPr="00A95A88">
        <w:rPr>
          <w:rFonts w:asciiTheme="minorHAnsi" w:hAnsiTheme="minorHAnsi" w:cs="Times New Roman"/>
          <w:bCs/>
        </w:rPr>
        <w:t>К</w:t>
      </w:r>
      <w:r w:rsidRPr="00A95A88">
        <w:rPr>
          <w:rFonts w:asciiTheme="minorHAnsi" w:hAnsiTheme="minorHAnsi" w:cs="APLCIO+TimesNewRoman,BoldItalic"/>
          <w:bCs/>
        </w:rPr>
        <w:t>.</w:t>
      </w:r>
      <w:r w:rsidRPr="00A95A88">
        <w:rPr>
          <w:rFonts w:asciiTheme="minorHAnsi" w:hAnsiTheme="minorHAnsi" w:cs="Times New Roman"/>
          <w:bCs/>
        </w:rPr>
        <w:t>Н</w:t>
      </w:r>
      <w:r w:rsidRPr="00A95A88">
        <w:rPr>
          <w:rFonts w:asciiTheme="minorHAnsi" w:hAnsiTheme="minorHAnsi" w:cs="APLCIO+TimesNewRoman,BoldItalic"/>
          <w:bCs/>
        </w:rPr>
        <w:t>.</w:t>
      </w:r>
      <w:r w:rsidR="00A95A88" w:rsidRPr="00A95A88">
        <w:rPr>
          <w:rFonts w:asciiTheme="minorHAnsi" w:hAnsiTheme="minorHAnsi" w:cs="APLCIO+TimesNewRoman,BoldItalic"/>
          <w:bCs/>
        </w:rPr>
        <w:t xml:space="preserve"> </w:t>
      </w:r>
      <w:proofErr w:type="spellStart"/>
      <w:r w:rsidRPr="00A95A88">
        <w:rPr>
          <w:rFonts w:asciiTheme="minorHAnsi" w:hAnsiTheme="minorHAnsi" w:cs="Times New Roman"/>
          <w:bCs/>
        </w:rPr>
        <w:t>Дьконову</w:t>
      </w:r>
      <w:proofErr w:type="spellEnd"/>
      <w:r w:rsidRPr="00A95A88">
        <w:rPr>
          <w:rFonts w:asciiTheme="minorHAnsi" w:hAnsiTheme="minorHAnsi" w:cs="APLCIO+TimesNewRoman,BoldItalic"/>
          <w:bCs/>
        </w:rPr>
        <w:t xml:space="preserve">, </w:t>
      </w:r>
      <w:r w:rsidRPr="00A95A88">
        <w:rPr>
          <w:rFonts w:asciiTheme="minorHAnsi" w:hAnsiTheme="minorHAnsi" w:cs="Times New Roman"/>
          <w:bCs/>
        </w:rPr>
        <w:t>Э</w:t>
      </w:r>
      <w:r w:rsidRPr="00A95A88">
        <w:rPr>
          <w:rFonts w:asciiTheme="minorHAnsi" w:hAnsiTheme="minorHAnsi" w:cs="APLCIO+TimesNewRoman,BoldItalic"/>
          <w:bCs/>
        </w:rPr>
        <w:t>.</w:t>
      </w:r>
      <w:r w:rsidRPr="00A95A88">
        <w:rPr>
          <w:rFonts w:asciiTheme="minorHAnsi" w:hAnsiTheme="minorHAnsi" w:cs="Times New Roman"/>
          <w:bCs/>
        </w:rPr>
        <w:t>П</w:t>
      </w:r>
      <w:r w:rsidRPr="00A95A88">
        <w:rPr>
          <w:rFonts w:asciiTheme="minorHAnsi" w:hAnsiTheme="minorHAnsi" w:cs="APLCIO+TimesNewRoman,BoldItalic"/>
          <w:bCs/>
        </w:rPr>
        <w:t>.</w:t>
      </w:r>
      <w:r w:rsidR="00A95A88" w:rsidRPr="00A95A88">
        <w:rPr>
          <w:rFonts w:asciiTheme="minorHAnsi" w:hAnsiTheme="minorHAnsi" w:cs="APLCIO+TimesNewRoman,BoldItalic"/>
          <w:bCs/>
        </w:rPr>
        <w:t xml:space="preserve"> </w:t>
      </w:r>
      <w:r w:rsidRPr="00A95A88">
        <w:rPr>
          <w:rFonts w:asciiTheme="minorHAnsi" w:hAnsiTheme="minorHAnsi" w:cs="Times New Roman"/>
          <w:bCs/>
        </w:rPr>
        <w:t>Романовой</w:t>
      </w:r>
      <w:r w:rsidRPr="00A95A88">
        <w:rPr>
          <w:rFonts w:asciiTheme="minorHAnsi" w:hAnsiTheme="minorHAnsi" w:cs="APLCIO+TimesNewRoman,BoldItalic"/>
          <w:bCs/>
        </w:rPr>
        <w:t xml:space="preserve">, </w:t>
      </w:r>
      <w:r w:rsidRPr="00A95A88">
        <w:rPr>
          <w:rFonts w:asciiTheme="minorHAnsi" w:hAnsiTheme="minorHAnsi" w:cs="Times New Roman"/>
          <w:bCs/>
        </w:rPr>
        <w:t>Г</w:t>
      </w:r>
      <w:r w:rsidRPr="00A95A88">
        <w:rPr>
          <w:rFonts w:asciiTheme="minorHAnsi" w:hAnsiTheme="minorHAnsi" w:cs="APLCIO+TimesNewRoman,BoldItalic"/>
          <w:bCs/>
        </w:rPr>
        <w:t>.</w:t>
      </w:r>
      <w:r w:rsidRPr="00A95A88">
        <w:rPr>
          <w:rFonts w:asciiTheme="minorHAnsi" w:hAnsiTheme="minorHAnsi" w:cs="Times New Roman"/>
          <w:bCs/>
        </w:rPr>
        <w:t>В</w:t>
      </w:r>
      <w:r w:rsidRPr="00A95A88">
        <w:rPr>
          <w:rFonts w:asciiTheme="minorHAnsi" w:hAnsiTheme="minorHAnsi" w:cs="APLCIO+TimesNewRoman,BoldItalic"/>
          <w:bCs/>
        </w:rPr>
        <w:t>.</w:t>
      </w:r>
      <w:r w:rsidR="00A95A88" w:rsidRPr="00A95A88">
        <w:rPr>
          <w:rFonts w:asciiTheme="minorHAnsi" w:hAnsiTheme="minorHAnsi" w:cs="APLCIO+TimesNewRoman,BoldItalic"/>
          <w:bCs/>
        </w:rPr>
        <w:t xml:space="preserve"> </w:t>
      </w:r>
      <w:proofErr w:type="spellStart"/>
      <w:r w:rsidRPr="00A95A88">
        <w:rPr>
          <w:rFonts w:asciiTheme="minorHAnsi" w:hAnsiTheme="minorHAnsi" w:cs="Times New Roman"/>
          <w:bCs/>
        </w:rPr>
        <w:t>Выпхановой</w:t>
      </w:r>
      <w:proofErr w:type="spellEnd"/>
      <w:r w:rsidRPr="00A95A88">
        <w:rPr>
          <w:rFonts w:asciiTheme="minorHAnsi" w:hAnsiTheme="minorHAnsi" w:cs="APLCIO+TimesNewRoman,BoldItalic"/>
          <w:bCs/>
        </w:rPr>
        <w:t xml:space="preserve">, </w:t>
      </w:r>
      <w:r w:rsidRPr="00A95A88">
        <w:rPr>
          <w:rFonts w:asciiTheme="minorHAnsi" w:hAnsiTheme="minorHAnsi" w:cs="Times New Roman"/>
          <w:bCs/>
        </w:rPr>
        <w:t>А</w:t>
      </w:r>
      <w:r w:rsidRPr="00A95A88">
        <w:rPr>
          <w:rFonts w:asciiTheme="minorHAnsi" w:hAnsiTheme="minorHAnsi" w:cs="APLCIO+TimesNewRoman,BoldItalic"/>
          <w:bCs/>
        </w:rPr>
        <w:t>.</w:t>
      </w:r>
      <w:r w:rsidRPr="00A95A88">
        <w:rPr>
          <w:rFonts w:asciiTheme="minorHAnsi" w:hAnsiTheme="minorHAnsi" w:cs="Times New Roman"/>
          <w:bCs/>
        </w:rPr>
        <w:t>Э</w:t>
      </w:r>
      <w:r w:rsidRPr="00A95A88">
        <w:rPr>
          <w:rFonts w:asciiTheme="minorHAnsi" w:hAnsiTheme="minorHAnsi" w:cs="APLCIO+TimesNewRoman,BoldItalic"/>
          <w:bCs/>
        </w:rPr>
        <w:t>.</w:t>
      </w:r>
      <w:r w:rsidR="00A95A88" w:rsidRPr="00A95A88">
        <w:rPr>
          <w:rFonts w:asciiTheme="minorHAnsi" w:hAnsiTheme="minorHAnsi" w:cs="APLCIO+TimesNewRoman,BoldItalic"/>
          <w:bCs/>
        </w:rPr>
        <w:t xml:space="preserve"> </w:t>
      </w:r>
      <w:r w:rsidRPr="00A95A88">
        <w:rPr>
          <w:rFonts w:asciiTheme="minorHAnsi" w:hAnsiTheme="minorHAnsi" w:cs="Times New Roman"/>
          <w:bCs/>
        </w:rPr>
        <w:t>Выговскому</w:t>
      </w:r>
      <w:r w:rsidRPr="00A95A88">
        <w:rPr>
          <w:rFonts w:asciiTheme="minorHAnsi" w:hAnsiTheme="minorHAnsi" w:cs="APLCIO+TimesNewRoman,BoldItalic"/>
          <w:bCs/>
        </w:rPr>
        <w:t xml:space="preserve">, </w:t>
      </w:r>
      <w:r w:rsidRPr="00A95A88">
        <w:rPr>
          <w:rFonts w:asciiTheme="minorHAnsi" w:hAnsiTheme="minorHAnsi" w:cs="Times New Roman"/>
          <w:bCs/>
        </w:rPr>
        <w:t>российскому Национальн</w:t>
      </w:r>
      <w:r w:rsidRPr="00A95A88">
        <w:rPr>
          <w:rFonts w:asciiTheme="minorHAnsi" w:hAnsiTheme="minorHAnsi" w:cs="Times New Roman"/>
          <w:bCs/>
        </w:rPr>
        <w:t>о</w:t>
      </w:r>
      <w:r w:rsidRPr="00A95A88">
        <w:rPr>
          <w:rFonts w:asciiTheme="minorHAnsi" w:hAnsiTheme="minorHAnsi" w:cs="Times New Roman"/>
          <w:bCs/>
        </w:rPr>
        <w:t xml:space="preserve">му трасту </w:t>
      </w:r>
      <w:r w:rsidRPr="00A95A88">
        <w:rPr>
          <w:rFonts w:asciiTheme="minorHAnsi" w:hAnsiTheme="minorHAnsi" w:cs="APLCIO+TimesNewRoman,BoldItalic"/>
          <w:bCs/>
        </w:rPr>
        <w:t>(</w:t>
      </w:r>
      <w:r w:rsidRPr="00A95A88">
        <w:rPr>
          <w:rFonts w:asciiTheme="minorHAnsi" w:hAnsiTheme="minorHAnsi" w:cs="Times New Roman"/>
          <w:bCs/>
        </w:rPr>
        <w:t>г</w:t>
      </w:r>
      <w:r w:rsidRPr="00A95A88">
        <w:rPr>
          <w:rFonts w:asciiTheme="minorHAnsi" w:hAnsiTheme="minorHAnsi" w:cs="APLCIO+TimesNewRoman,BoldItalic"/>
          <w:bCs/>
        </w:rPr>
        <w:t>-</w:t>
      </w:r>
      <w:r w:rsidRPr="00A95A88">
        <w:rPr>
          <w:rFonts w:asciiTheme="minorHAnsi" w:hAnsiTheme="minorHAnsi" w:cs="Times New Roman"/>
          <w:bCs/>
        </w:rPr>
        <w:t>же Пожидаевой Н</w:t>
      </w:r>
      <w:r w:rsidRPr="00A95A88">
        <w:rPr>
          <w:rFonts w:asciiTheme="minorHAnsi" w:hAnsiTheme="minorHAnsi" w:cs="APLCIO+TimesNewRoman,BoldItalic"/>
          <w:bCs/>
        </w:rPr>
        <w:t>.</w:t>
      </w:r>
      <w:r w:rsidRPr="00A95A88">
        <w:rPr>
          <w:rFonts w:asciiTheme="minorHAnsi" w:hAnsiTheme="minorHAnsi" w:cs="Times New Roman"/>
          <w:bCs/>
        </w:rPr>
        <w:t>В</w:t>
      </w:r>
      <w:r w:rsidRPr="00A95A88">
        <w:rPr>
          <w:rFonts w:asciiTheme="minorHAnsi" w:hAnsiTheme="minorHAnsi" w:cs="APLCIO+TimesNewRoman,BoldItalic"/>
          <w:bCs/>
        </w:rPr>
        <w:t xml:space="preserve">.), </w:t>
      </w:r>
      <w:proofErr w:type="spellStart"/>
      <w:r w:rsidRPr="00A95A88">
        <w:rPr>
          <w:rFonts w:asciiTheme="minorHAnsi" w:hAnsiTheme="minorHAnsi" w:cs="Times New Roman"/>
          <w:bCs/>
        </w:rPr>
        <w:t>Эдинбургской</w:t>
      </w:r>
      <w:proofErr w:type="spellEnd"/>
      <w:r w:rsidRPr="00A95A88">
        <w:rPr>
          <w:rFonts w:asciiTheme="minorHAnsi" w:hAnsiTheme="minorHAnsi" w:cs="Times New Roman"/>
          <w:bCs/>
        </w:rPr>
        <w:t xml:space="preserve"> конференции</w:t>
      </w:r>
      <w:r w:rsidRPr="00A95A88">
        <w:rPr>
          <w:rFonts w:asciiTheme="minorHAnsi" w:hAnsiTheme="minorHAnsi" w:cs="APLCIO+TimesNewRoman,BoldItalic"/>
          <w:bCs/>
        </w:rPr>
        <w:t xml:space="preserve">, </w:t>
      </w:r>
      <w:r w:rsidRPr="00A95A88">
        <w:rPr>
          <w:rFonts w:asciiTheme="minorHAnsi" w:hAnsiTheme="minorHAnsi" w:cs="Times New Roman"/>
          <w:bCs/>
        </w:rPr>
        <w:t>СЕМАТ</w:t>
      </w:r>
      <w:r w:rsidRPr="00A95A88">
        <w:rPr>
          <w:rFonts w:asciiTheme="minorHAnsi" w:hAnsiTheme="minorHAnsi" w:cs="APLCIO+TimesNewRoman,BoldItalic"/>
          <w:bCs/>
        </w:rPr>
        <w:t xml:space="preserve">, </w:t>
      </w:r>
      <w:r w:rsidRPr="00A95A88">
        <w:rPr>
          <w:rFonts w:asciiTheme="minorHAnsi" w:hAnsiTheme="minorHAnsi" w:cs="Times New Roman"/>
          <w:bCs/>
        </w:rPr>
        <w:t>странам</w:t>
      </w:r>
      <w:r w:rsidRPr="00A95A88">
        <w:rPr>
          <w:rFonts w:asciiTheme="minorHAnsi" w:hAnsiTheme="minorHAnsi" w:cs="APLCIO+TimesNewRoman,BoldItalic"/>
          <w:bCs/>
        </w:rPr>
        <w:t>-</w:t>
      </w:r>
      <w:r w:rsidRPr="00A95A88">
        <w:rPr>
          <w:rFonts w:asciiTheme="minorHAnsi" w:hAnsiTheme="minorHAnsi" w:cs="Times New Roman"/>
          <w:bCs/>
        </w:rPr>
        <w:t>членам Совета Европы</w:t>
      </w:r>
      <w:r w:rsidRPr="00A95A88">
        <w:rPr>
          <w:rFonts w:asciiTheme="minorHAnsi" w:hAnsiTheme="minorHAnsi" w:cs="APLCIO+TimesNewRoman,BoldItalic"/>
          <w:bCs/>
        </w:rPr>
        <w:t xml:space="preserve">, </w:t>
      </w:r>
      <w:r w:rsidRPr="00A95A88">
        <w:rPr>
          <w:rFonts w:asciiTheme="minorHAnsi" w:hAnsiTheme="minorHAnsi" w:cs="Times New Roman"/>
          <w:bCs/>
        </w:rPr>
        <w:t>на материалах и оценках которых построен доклад</w:t>
      </w:r>
      <w:r w:rsidRPr="00A95A88">
        <w:rPr>
          <w:rFonts w:asciiTheme="minorHAnsi" w:hAnsiTheme="minorHAnsi" w:cs="APLCIO+TimesNewRoman,BoldItalic"/>
          <w:bCs/>
        </w:rPr>
        <w:t xml:space="preserve">. </w:t>
      </w:r>
    </w:p>
    <w:p w14:paraId="5CAE89F3" w14:textId="77777777" w:rsidR="003B2BFD" w:rsidRPr="00A95A88" w:rsidRDefault="003B2BFD" w:rsidP="00A95A88">
      <w:pPr>
        <w:spacing w:line="240" w:lineRule="auto"/>
        <w:jc w:val="both"/>
        <w:rPr>
          <w:rFonts w:cs="APLCIO+TimesNewRoman,BoldItalic"/>
          <w:b/>
          <w:bCs/>
          <w:color w:val="000000"/>
          <w:sz w:val="24"/>
          <w:szCs w:val="24"/>
        </w:rPr>
      </w:pPr>
    </w:p>
    <w:p w14:paraId="2EEF0B4A" w14:textId="77777777" w:rsidR="003B2BFD" w:rsidRPr="00A95A88" w:rsidRDefault="003B2BFD" w:rsidP="00A95A88">
      <w:pPr>
        <w:spacing w:line="240" w:lineRule="auto"/>
        <w:jc w:val="both"/>
        <w:rPr>
          <w:sz w:val="24"/>
          <w:szCs w:val="24"/>
        </w:rPr>
      </w:pPr>
    </w:p>
    <w:p w14:paraId="2390F1D2" w14:textId="77777777" w:rsidR="003B2BFD" w:rsidRPr="00A95A88" w:rsidRDefault="003B2BFD" w:rsidP="00A95A88">
      <w:pPr>
        <w:pStyle w:val="Default"/>
        <w:jc w:val="both"/>
        <w:rPr>
          <w:rFonts w:asciiTheme="minorHAnsi" w:hAnsiTheme="minorHAnsi"/>
        </w:rPr>
      </w:pPr>
    </w:p>
    <w:p w14:paraId="0A99DA43" w14:textId="77777777" w:rsidR="002F5067" w:rsidRPr="00A95A88" w:rsidRDefault="002F5067" w:rsidP="00A95A88">
      <w:pPr>
        <w:pStyle w:val="Default"/>
        <w:jc w:val="both"/>
        <w:rPr>
          <w:rFonts w:asciiTheme="minorHAnsi" w:hAnsiTheme="minorHAnsi" w:cs="APLBHB+TimesNewRoman"/>
          <w:color w:val="auto"/>
        </w:rPr>
      </w:pPr>
    </w:p>
    <w:bookmarkEnd w:id="0"/>
    <w:sectPr w:rsidR="002F5067" w:rsidRPr="00A95A88" w:rsidSect="00673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PLBEO+Arial,Bold">
    <w:altName w:val="Arial"/>
    <w:panose1 w:val="00000000000000000000"/>
    <w:charset w:val="00"/>
    <w:family w:val="swiss"/>
    <w:notTrueType/>
    <w:pitch w:val="default"/>
    <w:sig w:usb0="00000003" w:usb1="00000000" w:usb2="00000000" w:usb3="00000000" w:csb0="00000001" w:csb1="00000000"/>
  </w:font>
  <w:font w:name="APLBFA+TimesNewRoman,Italic">
    <w:altName w:val="Times New Roman"/>
    <w:panose1 w:val="00000000000000000000"/>
    <w:charset w:val="00"/>
    <w:family w:val="roman"/>
    <w:notTrueType/>
    <w:pitch w:val="default"/>
    <w:sig w:usb0="00000003" w:usb1="00000000" w:usb2="00000000" w:usb3="00000000" w:csb0="00000001" w:csb1="00000000"/>
  </w:font>
  <w:font w:name="APLBHB+TimesNewRoman">
    <w:altName w:val="Times New Roman"/>
    <w:panose1 w:val="00000000000000000000"/>
    <w:charset w:val="00"/>
    <w:family w:val="roman"/>
    <w:notTrueType/>
    <w:pitch w:val="default"/>
    <w:sig w:usb0="00000003" w:usb1="00000000" w:usb2="00000000" w:usb3="00000000" w:csb0="00000001" w:csb1="00000000"/>
  </w:font>
  <w:font w:name="APLCBP+TimesNewRoman,Bold">
    <w:altName w:val="Times New Roman"/>
    <w:panose1 w:val="00000000000000000000"/>
    <w:charset w:val="00"/>
    <w:family w:val="roman"/>
    <w:notTrueType/>
    <w:pitch w:val="default"/>
    <w:sig w:usb0="00000003" w:usb1="00000000" w:usb2="00000000" w:usb3="00000000" w:csb0="00000001" w:csb1="00000000"/>
  </w:font>
  <w:font w:name="APLCIO+TimesNewRoman,BoldItali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AD15E"/>
    <w:multiLevelType w:val="hybridMultilevel"/>
    <w:tmpl w:val="BBE4D9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9BB656"/>
    <w:multiLevelType w:val="hybridMultilevel"/>
    <w:tmpl w:val="5205DB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A75555"/>
    <w:multiLevelType w:val="hybridMultilevel"/>
    <w:tmpl w:val="E85B00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E3E6D02"/>
    <w:multiLevelType w:val="hybridMultilevel"/>
    <w:tmpl w:val="5B900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characterSpacingControl w:val="doNotCompress"/>
  <w:compat>
    <w:compatSetting w:name="compatibilityMode" w:uri="http://schemas.microsoft.com/office/word" w:val="12"/>
  </w:compat>
  <w:rsids>
    <w:rsidRoot w:val="002F5067"/>
    <w:rsid w:val="000141CF"/>
    <w:rsid w:val="000159BF"/>
    <w:rsid w:val="00021C4D"/>
    <w:rsid w:val="000340B1"/>
    <w:rsid w:val="00045585"/>
    <w:rsid w:val="0007310A"/>
    <w:rsid w:val="00073D51"/>
    <w:rsid w:val="0008038C"/>
    <w:rsid w:val="00080D55"/>
    <w:rsid w:val="000950DC"/>
    <w:rsid w:val="000A6D76"/>
    <w:rsid w:val="000C5F53"/>
    <w:rsid w:val="000E4287"/>
    <w:rsid w:val="000F50CE"/>
    <w:rsid w:val="000F5EA1"/>
    <w:rsid w:val="00106FC2"/>
    <w:rsid w:val="00110BB2"/>
    <w:rsid w:val="00120828"/>
    <w:rsid w:val="00123F9C"/>
    <w:rsid w:val="00124FF4"/>
    <w:rsid w:val="001317F4"/>
    <w:rsid w:val="00136256"/>
    <w:rsid w:val="001411F3"/>
    <w:rsid w:val="001418FE"/>
    <w:rsid w:val="00163AA0"/>
    <w:rsid w:val="00170006"/>
    <w:rsid w:val="0017044B"/>
    <w:rsid w:val="00175238"/>
    <w:rsid w:val="001770B8"/>
    <w:rsid w:val="00187DF6"/>
    <w:rsid w:val="00192E43"/>
    <w:rsid w:val="00195299"/>
    <w:rsid w:val="001A4E2C"/>
    <w:rsid w:val="001B51FD"/>
    <w:rsid w:val="001F1FB1"/>
    <w:rsid w:val="001F4E88"/>
    <w:rsid w:val="00202651"/>
    <w:rsid w:val="00203094"/>
    <w:rsid w:val="00203603"/>
    <w:rsid w:val="0021399D"/>
    <w:rsid w:val="002151DD"/>
    <w:rsid w:val="0022278D"/>
    <w:rsid w:val="00225FE3"/>
    <w:rsid w:val="0024326D"/>
    <w:rsid w:val="00251CB8"/>
    <w:rsid w:val="002635D6"/>
    <w:rsid w:val="0026758B"/>
    <w:rsid w:val="00270303"/>
    <w:rsid w:val="00275FF2"/>
    <w:rsid w:val="00287FF7"/>
    <w:rsid w:val="002B205F"/>
    <w:rsid w:val="002B7176"/>
    <w:rsid w:val="002C3C8F"/>
    <w:rsid w:val="002D216B"/>
    <w:rsid w:val="002F0118"/>
    <w:rsid w:val="002F2040"/>
    <w:rsid w:val="002F5067"/>
    <w:rsid w:val="002F5FC2"/>
    <w:rsid w:val="002F7537"/>
    <w:rsid w:val="00302FE8"/>
    <w:rsid w:val="00315879"/>
    <w:rsid w:val="00323A1D"/>
    <w:rsid w:val="00326DC3"/>
    <w:rsid w:val="00326E3B"/>
    <w:rsid w:val="0033599F"/>
    <w:rsid w:val="00335B78"/>
    <w:rsid w:val="00337E7C"/>
    <w:rsid w:val="0034388E"/>
    <w:rsid w:val="003505B4"/>
    <w:rsid w:val="00374292"/>
    <w:rsid w:val="00381915"/>
    <w:rsid w:val="00386989"/>
    <w:rsid w:val="00386EA5"/>
    <w:rsid w:val="00397ED7"/>
    <w:rsid w:val="003A6712"/>
    <w:rsid w:val="003A730C"/>
    <w:rsid w:val="003B2BFD"/>
    <w:rsid w:val="003B6146"/>
    <w:rsid w:val="003D18ED"/>
    <w:rsid w:val="003F74A4"/>
    <w:rsid w:val="0041580D"/>
    <w:rsid w:val="00415AB9"/>
    <w:rsid w:val="004165B5"/>
    <w:rsid w:val="0042702F"/>
    <w:rsid w:val="00427390"/>
    <w:rsid w:val="00461204"/>
    <w:rsid w:val="00465E3D"/>
    <w:rsid w:val="004734B3"/>
    <w:rsid w:val="0047366B"/>
    <w:rsid w:val="00482B8B"/>
    <w:rsid w:val="004846CC"/>
    <w:rsid w:val="004A1C51"/>
    <w:rsid w:val="004C04CB"/>
    <w:rsid w:val="004C3C51"/>
    <w:rsid w:val="004C5908"/>
    <w:rsid w:val="004D143E"/>
    <w:rsid w:val="004D426B"/>
    <w:rsid w:val="004D47E7"/>
    <w:rsid w:val="004E0637"/>
    <w:rsid w:val="004E0CDC"/>
    <w:rsid w:val="004E621E"/>
    <w:rsid w:val="004E7F72"/>
    <w:rsid w:val="004F4C43"/>
    <w:rsid w:val="004F5AD5"/>
    <w:rsid w:val="005025E3"/>
    <w:rsid w:val="00511264"/>
    <w:rsid w:val="005179AC"/>
    <w:rsid w:val="00524B66"/>
    <w:rsid w:val="005269AE"/>
    <w:rsid w:val="00526C1B"/>
    <w:rsid w:val="00537169"/>
    <w:rsid w:val="005421FF"/>
    <w:rsid w:val="00543657"/>
    <w:rsid w:val="005478E6"/>
    <w:rsid w:val="005479F9"/>
    <w:rsid w:val="0055362D"/>
    <w:rsid w:val="00563D35"/>
    <w:rsid w:val="00564BEA"/>
    <w:rsid w:val="005771A8"/>
    <w:rsid w:val="00582F73"/>
    <w:rsid w:val="00590D94"/>
    <w:rsid w:val="00593665"/>
    <w:rsid w:val="00593BA3"/>
    <w:rsid w:val="005B6B09"/>
    <w:rsid w:val="005C5D1B"/>
    <w:rsid w:val="005D0D1B"/>
    <w:rsid w:val="005D153E"/>
    <w:rsid w:val="005E3483"/>
    <w:rsid w:val="005E7F0E"/>
    <w:rsid w:val="005F0DED"/>
    <w:rsid w:val="005F6D6D"/>
    <w:rsid w:val="0060543A"/>
    <w:rsid w:val="006100A8"/>
    <w:rsid w:val="006133F3"/>
    <w:rsid w:val="00615AF8"/>
    <w:rsid w:val="00621537"/>
    <w:rsid w:val="006544EF"/>
    <w:rsid w:val="00673F66"/>
    <w:rsid w:val="00690664"/>
    <w:rsid w:val="006A0BE7"/>
    <w:rsid w:val="006A46AA"/>
    <w:rsid w:val="006A7CBB"/>
    <w:rsid w:val="006D4CA4"/>
    <w:rsid w:val="006D59C3"/>
    <w:rsid w:val="006D7F38"/>
    <w:rsid w:val="006F1D94"/>
    <w:rsid w:val="006F6D51"/>
    <w:rsid w:val="00705442"/>
    <w:rsid w:val="0070619F"/>
    <w:rsid w:val="007126EF"/>
    <w:rsid w:val="007130F8"/>
    <w:rsid w:val="0071600C"/>
    <w:rsid w:val="00716139"/>
    <w:rsid w:val="007247A8"/>
    <w:rsid w:val="00747B73"/>
    <w:rsid w:val="007532FA"/>
    <w:rsid w:val="007547DF"/>
    <w:rsid w:val="00760ADF"/>
    <w:rsid w:val="0076210C"/>
    <w:rsid w:val="0076704B"/>
    <w:rsid w:val="007748BE"/>
    <w:rsid w:val="007A147F"/>
    <w:rsid w:val="007A2149"/>
    <w:rsid w:val="007A34C9"/>
    <w:rsid w:val="007A4050"/>
    <w:rsid w:val="007B3CC3"/>
    <w:rsid w:val="007C1D1C"/>
    <w:rsid w:val="007C34F4"/>
    <w:rsid w:val="007C4B5B"/>
    <w:rsid w:val="007E089B"/>
    <w:rsid w:val="007E0D19"/>
    <w:rsid w:val="007F02A4"/>
    <w:rsid w:val="007F10E8"/>
    <w:rsid w:val="00836181"/>
    <w:rsid w:val="0085221A"/>
    <w:rsid w:val="00863292"/>
    <w:rsid w:val="008908CB"/>
    <w:rsid w:val="008A17E9"/>
    <w:rsid w:val="008A447E"/>
    <w:rsid w:val="008A73AE"/>
    <w:rsid w:val="008A774D"/>
    <w:rsid w:val="008B3965"/>
    <w:rsid w:val="008B59E4"/>
    <w:rsid w:val="008C37C3"/>
    <w:rsid w:val="008C643E"/>
    <w:rsid w:val="008D50D4"/>
    <w:rsid w:val="008D70A9"/>
    <w:rsid w:val="008D7B80"/>
    <w:rsid w:val="008E1648"/>
    <w:rsid w:val="008F525E"/>
    <w:rsid w:val="009158B5"/>
    <w:rsid w:val="00916558"/>
    <w:rsid w:val="009356BD"/>
    <w:rsid w:val="00940D03"/>
    <w:rsid w:val="00942F5E"/>
    <w:rsid w:val="00954F9D"/>
    <w:rsid w:val="009573B2"/>
    <w:rsid w:val="00972F09"/>
    <w:rsid w:val="009775AC"/>
    <w:rsid w:val="0099060E"/>
    <w:rsid w:val="009A54E4"/>
    <w:rsid w:val="009C56D8"/>
    <w:rsid w:val="009D15B1"/>
    <w:rsid w:val="009E1254"/>
    <w:rsid w:val="009F7B28"/>
    <w:rsid w:val="00A06FF5"/>
    <w:rsid w:val="00A1454C"/>
    <w:rsid w:val="00A26469"/>
    <w:rsid w:val="00A43190"/>
    <w:rsid w:val="00A52883"/>
    <w:rsid w:val="00A757B1"/>
    <w:rsid w:val="00A7627B"/>
    <w:rsid w:val="00A82203"/>
    <w:rsid w:val="00A95A88"/>
    <w:rsid w:val="00AA2BAA"/>
    <w:rsid w:val="00AA3CFD"/>
    <w:rsid w:val="00AC0338"/>
    <w:rsid w:val="00AC5BE3"/>
    <w:rsid w:val="00AC7BFD"/>
    <w:rsid w:val="00AE314A"/>
    <w:rsid w:val="00B1008B"/>
    <w:rsid w:val="00B205C3"/>
    <w:rsid w:val="00B25EF4"/>
    <w:rsid w:val="00B35D72"/>
    <w:rsid w:val="00B70526"/>
    <w:rsid w:val="00B94440"/>
    <w:rsid w:val="00B9692D"/>
    <w:rsid w:val="00B969EE"/>
    <w:rsid w:val="00BC3BCA"/>
    <w:rsid w:val="00BC4A4A"/>
    <w:rsid w:val="00BE6AEA"/>
    <w:rsid w:val="00BF0F83"/>
    <w:rsid w:val="00BF6963"/>
    <w:rsid w:val="00C025B7"/>
    <w:rsid w:val="00C12F85"/>
    <w:rsid w:val="00C13DEA"/>
    <w:rsid w:val="00C145D9"/>
    <w:rsid w:val="00C262F6"/>
    <w:rsid w:val="00C3245C"/>
    <w:rsid w:val="00C43A65"/>
    <w:rsid w:val="00C5268F"/>
    <w:rsid w:val="00C60309"/>
    <w:rsid w:val="00C62EDE"/>
    <w:rsid w:val="00C834EB"/>
    <w:rsid w:val="00C84400"/>
    <w:rsid w:val="00CA64FB"/>
    <w:rsid w:val="00CB5FAC"/>
    <w:rsid w:val="00CC4EA3"/>
    <w:rsid w:val="00CC59E4"/>
    <w:rsid w:val="00CC7D79"/>
    <w:rsid w:val="00CD5CC9"/>
    <w:rsid w:val="00CE2D8A"/>
    <w:rsid w:val="00CE5B88"/>
    <w:rsid w:val="00D0240A"/>
    <w:rsid w:val="00D05A07"/>
    <w:rsid w:val="00D0697E"/>
    <w:rsid w:val="00D32D46"/>
    <w:rsid w:val="00D42C03"/>
    <w:rsid w:val="00D44D31"/>
    <w:rsid w:val="00D47D3E"/>
    <w:rsid w:val="00D61318"/>
    <w:rsid w:val="00D62FA3"/>
    <w:rsid w:val="00D63D26"/>
    <w:rsid w:val="00D64AB3"/>
    <w:rsid w:val="00D6635B"/>
    <w:rsid w:val="00D76257"/>
    <w:rsid w:val="00D81B49"/>
    <w:rsid w:val="00D84F1E"/>
    <w:rsid w:val="00DA7D2D"/>
    <w:rsid w:val="00DE6ADD"/>
    <w:rsid w:val="00E21C61"/>
    <w:rsid w:val="00E258E0"/>
    <w:rsid w:val="00E309B6"/>
    <w:rsid w:val="00E32D15"/>
    <w:rsid w:val="00E353E5"/>
    <w:rsid w:val="00E4152C"/>
    <w:rsid w:val="00E57C2B"/>
    <w:rsid w:val="00E60FE4"/>
    <w:rsid w:val="00E716E1"/>
    <w:rsid w:val="00E7733A"/>
    <w:rsid w:val="00E93833"/>
    <w:rsid w:val="00E94903"/>
    <w:rsid w:val="00EA251A"/>
    <w:rsid w:val="00EB58D8"/>
    <w:rsid w:val="00EE271C"/>
    <w:rsid w:val="00EF030B"/>
    <w:rsid w:val="00EF247B"/>
    <w:rsid w:val="00EF6DD1"/>
    <w:rsid w:val="00F05C2A"/>
    <w:rsid w:val="00F45EFB"/>
    <w:rsid w:val="00F627B5"/>
    <w:rsid w:val="00F66CA1"/>
    <w:rsid w:val="00F70884"/>
    <w:rsid w:val="00F70BAF"/>
    <w:rsid w:val="00F77731"/>
    <w:rsid w:val="00FA486C"/>
    <w:rsid w:val="00FA49D5"/>
    <w:rsid w:val="00FB32E9"/>
    <w:rsid w:val="00FB641F"/>
    <w:rsid w:val="00FC576E"/>
    <w:rsid w:val="00FC5D60"/>
    <w:rsid w:val="00FC7871"/>
    <w:rsid w:val="00FD4E1D"/>
    <w:rsid w:val="00FE75F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1E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66"/>
  </w:style>
  <w:style w:type="paragraph" w:styleId="1">
    <w:name w:val="heading 1"/>
    <w:basedOn w:val="Default"/>
    <w:next w:val="Default"/>
    <w:link w:val="10"/>
    <w:uiPriority w:val="99"/>
    <w:qFormat/>
    <w:rsid w:val="002F5067"/>
    <w:pPr>
      <w:outlineLvl w:val="0"/>
    </w:pPr>
    <w:rPr>
      <w:color w:val="auto"/>
    </w:rPr>
  </w:style>
  <w:style w:type="paragraph" w:styleId="2">
    <w:name w:val="heading 2"/>
    <w:basedOn w:val="a"/>
    <w:next w:val="a"/>
    <w:link w:val="20"/>
    <w:uiPriority w:val="99"/>
    <w:unhideWhenUsed/>
    <w:qFormat/>
    <w:rsid w:val="002F5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5067"/>
    <w:rPr>
      <w:rFonts w:ascii="Arial" w:hAnsi="Arial" w:cs="Arial"/>
      <w:sz w:val="24"/>
      <w:szCs w:val="24"/>
    </w:rPr>
  </w:style>
  <w:style w:type="paragraph" w:customStyle="1" w:styleId="Default">
    <w:name w:val="Default"/>
    <w:rsid w:val="002F5067"/>
    <w:pPr>
      <w:autoSpaceDE w:val="0"/>
      <w:autoSpaceDN w:val="0"/>
      <w:adjustRightInd w:val="0"/>
      <w:spacing w:after="0" w:line="240" w:lineRule="auto"/>
    </w:pPr>
    <w:rPr>
      <w:rFonts w:ascii="Arial" w:hAnsi="Arial" w:cs="Arial"/>
      <w:color w:val="000000"/>
      <w:sz w:val="24"/>
      <w:szCs w:val="24"/>
    </w:rPr>
  </w:style>
  <w:style w:type="paragraph" w:customStyle="1" w:styleId="autor">
    <w:name w:val="autor"/>
    <w:basedOn w:val="Default"/>
    <w:next w:val="Default"/>
    <w:uiPriority w:val="99"/>
    <w:rsid w:val="002F5067"/>
    <w:rPr>
      <w:color w:val="auto"/>
    </w:rPr>
  </w:style>
  <w:style w:type="paragraph" w:customStyle="1" w:styleId="Dolzhnost">
    <w:name w:val="Dolzhnost"/>
    <w:basedOn w:val="Default"/>
    <w:next w:val="Default"/>
    <w:uiPriority w:val="99"/>
    <w:rsid w:val="002F5067"/>
    <w:rPr>
      <w:color w:val="auto"/>
    </w:rPr>
  </w:style>
  <w:style w:type="paragraph" w:customStyle="1" w:styleId="AnnEng">
    <w:name w:val="AnnEng"/>
    <w:basedOn w:val="Default"/>
    <w:next w:val="Default"/>
    <w:uiPriority w:val="99"/>
    <w:rsid w:val="002F5067"/>
    <w:rPr>
      <w:color w:val="auto"/>
    </w:rPr>
  </w:style>
  <w:style w:type="paragraph" w:customStyle="1" w:styleId="BodyRus">
    <w:name w:val="BodyRus"/>
    <w:basedOn w:val="Default"/>
    <w:next w:val="Default"/>
    <w:uiPriority w:val="99"/>
    <w:rsid w:val="002F5067"/>
    <w:rPr>
      <w:color w:val="auto"/>
    </w:rPr>
  </w:style>
  <w:style w:type="character" w:customStyle="1" w:styleId="20">
    <w:name w:val="Заголовок 2 Знак"/>
    <w:basedOn w:val="a0"/>
    <w:link w:val="2"/>
    <w:uiPriority w:val="99"/>
    <w:semiHidden/>
    <w:rsid w:val="002F506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2814</Words>
  <Characters>16043</Characters>
  <Application>Microsoft Macintosh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Yury Lukin</cp:lastModifiedBy>
  <cp:revision>3</cp:revision>
  <dcterms:created xsi:type="dcterms:W3CDTF">2014-03-03T09:57:00Z</dcterms:created>
  <dcterms:modified xsi:type="dcterms:W3CDTF">2014-11-18T13:41:00Z</dcterms:modified>
</cp:coreProperties>
</file>