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3367" w14:textId="199ADB0D" w:rsidR="008B1EF1" w:rsidRDefault="00636A8A" w:rsidP="008B1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EF1">
        <w:rPr>
          <w:rFonts w:ascii="Times New Roman" w:hAnsi="Times New Roman" w:cs="Times New Roman"/>
          <w:b/>
          <w:bCs/>
          <w:sz w:val="24"/>
          <w:szCs w:val="24"/>
        </w:rPr>
        <w:t>В Москве завершилась международная конференция</w:t>
      </w:r>
    </w:p>
    <w:p w14:paraId="3F4133F1" w14:textId="64D23319" w:rsidR="00636A8A" w:rsidRDefault="00636A8A" w:rsidP="008B1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EF1">
        <w:rPr>
          <w:rFonts w:ascii="Times New Roman" w:hAnsi="Times New Roman" w:cs="Times New Roman"/>
          <w:b/>
          <w:bCs/>
          <w:sz w:val="24"/>
          <w:szCs w:val="24"/>
        </w:rPr>
        <w:t>«Арктика: гуманитарные векторы развития»</w:t>
      </w:r>
    </w:p>
    <w:p w14:paraId="6EFF3AD1" w14:textId="77777777" w:rsidR="008B1EF1" w:rsidRPr="008B1EF1" w:rsidRDefault="008B1EF1" w:rsidP="008B1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7E8A" w14:textId="33EE3A01" w:rsidR="00636A8A" w:rsidRDefault="00EC4A25" w:rsidP="008B1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  <w:r w:rsidRPr="00DB7457">
        <w:rPr>
          <w:rFonts w:ascii="Times New Roman" w:hAnsi="Times New Roman" w:cs="Times New Roman"/>
          <w:sz w:val="24"/>
          <w:szCs w:val="24"/>
        </w:rPr>
        <w:t xml:space="preserve">15–16 </w:t>
      </w:r>
      <w:r w:rsidR="00636A8A" w:rsidRPr="00DB745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B1EF1" w:rsidRPr="00DB7457">
        <w:rPr>
          <w:rFonts w:ascii="Times New Roman" w:hAnsi="Times New Roman" w:cs="Times New Roman"/>
          <w:sz w:val="24"/>
          <w:szCs w:val="24"/>
        </w:rPr>
        <w:t>состоялась</w:t>
      </w:r>
      <w:r w:rsidR="00636A8A" w:rsidRPr="00DB7457">
        <w:rPr>
          <w:rFonts w:ascii="Times New Roman" w:hAnsi="Times New Roman" w:cs="Times New Roman"/>
          <w:sz w:val="24"/>
          <w:szCs w:val="24"/>
        </w:rPr>
        <w:t xml:space="preserve"> международная конференция «Арктика: гуманитарные векторы развития»</w:t>
      </w:r>
      <w:r w:rsidR="00A86CFE">
        <w:rPr>
          <w:rFonts w:ascii="Times New Roman" w:hAnsi="Times New Roman" w:cs="Times New Roman"/>
          <w:sz w:val="24"/>
          <w:szCs w:val="24"/>
        </w:rPr>
        <w:t xml:space="preserve"> </w:t>
      </w:r>
      <w:r w:rsidR="00A86CFE" w:rsidRPr="00DB7457">
        <w:rPr>
          <w:rFonts w:ascii="Times New Roman" w:hAnsi="Times New Roman" w:cs="Times New Roman"/>
          <w:sz w:val="24"/>
          <w:szCs w:val="24"/>
        </w:rPr>
        <w:t>в рамках плана основных мероприятий председательства Росси</w:t>
      </w:r>
      <w:r w:rsidR="00A86CFE">
        <w:rPr>
          <w:rFonts w:ascii="Times New Roman" w:hAnsi="Times New Roman" w:cs="Times New Roman"/>
          <w:sz w:val="24"/>
          <w:szCs w:val="24"/>
        </w:rPr>
        <w:t>и</w:t>
      </w:r>
      <w:r w:rsidR="00A86CFE" w:rsidRPr="00DB7457">
        <w:rPr>
          <w:rFonts w:ascii="Times New Roman" w:hAnsi="Times New Roman" w:cs="Times New Roman"/>
          <w:sz w:val="24"/>
          <w:szCs w:val="24"/>
        </w:rPr>
        <w:t xml:space="preserve"> в Арктическом</w:t>
      </w:r>
      <w:r w:rsidR="00A86CFE">
        <w:rPr>
          <w:rFonts w:ascii="Times New Roman" w:hAnsi="Times New Roman" w:cs="Times New Roman"/>
          <w:sz w:val="24"/>
          <w:szCs w:val="24"/>
        </w:rPr>
        <w:t xml:space="preserve"> совете, оператором которых </w:t>
      </w:r>
      <w:r w:rsidR="00636A8A" w:rsidRPr="00DB7457">
        <w:rPr>
          <w:rFonts w:ascii="Times New Roman" w:hAnsi="Times New Roman" w:cs="Times New Roman"/>
          <w:sz w:val="24"/>
          <w:szCs w:val="24"/>
        </w:rPr>
        <w:t>выступает Фонд Росконгресс.</w:t>
      </w:r>
      <w:r w:rsidR="00DB7457" w:rsidRPr="00DB7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2712B" w14:textId="56932A37" w:rsidR="00636A8A" w:rsidRDefault="00636A8A" w:rsidP="008B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F1">
        <w:rPr>
          <w:rFonts w:ascii="Times New Roman" w:hAnsi="Times New Roman" w:cs="Times New Roman"/>
          <w:sz w:val="24"/>
          <w:szCs w:val="24"/>
        </w:rPr>
        <w:t xml:space="preserve">В дискуссиях </w:t>
      </w:r>
      <w:r w:rsidR="008B1EF1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Pr="008B1EF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8B1EF1">
        <w:rPr>
          <w:rFonts w:ascii="Times New Roman" w:hAnsi="Times New Roman" w:cs="Times New Roman"/>
          <w:sz w:val="24"/>
          <w:szCs w:val="24"/>
        </w:rPr>
        <w:t xml:space="preserve">ведущие российские и зарубежные </w:t>
      </w:r>
      <w:r w:rsidRPr="008B1EF1">
        <w:rPr>
          <w:rFonts w:ascii="Times New Roman" w:hAnsi="Times New Roman" w:cs="Times New Roman"/>
          <w:sz w:val="24"/>
          <w:szCs w:val="24"/>
        </w:rPr>
        <w:t>ученые, представители Минобрнауки</w:t>
      </w:r>
      <w:r w:rsidR="009F6A83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8B1EF1">
        <w:rPr>
          <w:rFonts w:ascii="Times New Roman" w:hAnsi="Times New Roman" w:cs="Times New Roman"/>
          <w:sz w:val="24"/>
          <w:szCs w:val="24"/>
        </w:rPr>
        <w:t>,</w:t>
      </w:r>
      <w:r w:rsidR="00857049">
        <w:rPr>
          <w:rFonts w:ascii="Times New Roman" w:hAnsi="Times New Roman" w:cs="Times New Roman"/>
          <w:sz w:val="24"/>
          <w:szCs w:val="24"/>
        </w:rPr>
        <w:t xml:space="preserve"> Минвостокразвития</w:t>
      </w:r>
      <w:r w:rsidR="009F6A83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57049">
        <w:rPr>
          <w:rFonts w:ascii="Times New Roman" w:hAnsi="Times New Roman" w:cs="Times New Roman"/>
          <w:sz w:val="24"/>
          <w:szCs w:val="24"/>
        </w:rPr>
        <w:t>,</w:t>
      </w:r>
      <w:r w:rsidRPr="008B1EF1">
        <w:rPr>
          <w:rFonts w:ascii="Times New Roman" w:hAnsi="Times New Roman" w:cs="Times New Roman"/>
          <w:sz w:val="24"/>
          <w:szCs w:val="24"/>
        </w:rPr>
        <w:t xml:space="preserve"> МИД России, дипломатических миссий арктических стран</w:t>
      </w:r>
      <w:r w:rsidR="0085704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874E6">
        <w:rPr>
          <w:rFonts w:ascii="Times New Roman" w:hAnsi="Times New Roman" w:cs="Times New Roman"/>
          <w:sz w:val="24"/>
          <w:szCs w:val="24"/>
        </w:rPr>
        <w:t xml:space="preserve">Ассоциации коренных малочисленных народов Севера, Сибири, и Дальнего Востока Российской Федерации, </w:t>
      </w:r>
      <w:r w:rsidR="00857049">
        <w:rPr>
          <w:rFonts w:ascii="Times New Roman" w:hAnsi="Times New Roman" w:cs="Times New Roman"/>
          <w:sz w:val="24"/>
          <w:szCs w:val="24"/>
        </w:rPr>
        <w:t xml:space="preserve">Арктического совета </w:t>
      </w:r>
      <w:proofErr w:type="spellStart"/>
      <w:r w:rsidR="00857049">
        <w:rPr>
          <w:rFonts w:ascii="Times New Roman" w:hAnsi="Times New Roman" w:cs="Times New Roman"/>
          <w:sz w:val="24"/>
          <w:szCs w:val="24"/>
        </w:rPr>
        <w:t>атабасков</w:t>
      </w:r>
      <w:proofErr w:type="spellEnd"/>
      <w:r w:rsidR="00857049">
        <w:rPr>
          <w:rFonts w:ascii="Times New Roman" w:hAnsi="Times New Roman" w:cs="Times New Roman"/>
          <w:sz w:val="24"/>
          <w:szCs w:val="24"/>
        </w:rPr>
        <w:t xml:space="preserve">, Союза саамов, Международной ассоциации алеутов и Циркумполярного совета </w:t>
      </w:r>
      <w:proofErr w:type="spellStart"/>
      <w:r w:rsidR="00857049">
        <w:rPr>
          <w:rFonts w:ascii="Times New Roman" w:hAnsi="Times New Roman" w:cs="Times New Roman"/>
          <w:sz w:val="24"/>
          <w:szCs w:val="24"/>
        </w:rPr>
        <w:t>инуитов</w:t>
      </w:r>
      <w:proofErr w:type="spellEnd"/>
      <w:r w:rsidR="00857049">
        <w:rPr>
          <w:rFonts w:ascii="Times New Roman" w:hAnsi="Times New Roman" w:cs="Times New Roman"/>
          <w:sz w:val="24"/>
          <w:szCs w:val="24"/>
        </w:rPr>
        <w:t xml:space="preserve">. </w:t>
      </w:r>
      <w:r w:rsidR="008B1EF1">
        <w:rPr>
          <w:rFonts w:ascii="Times New Roman" w:hAnsi="Times New Roman" w:cs="Times New Roman"/>
          <w:sz w:val="24"/>
          <w:szCs w:val="24"/>
        </w:rPr>
        <w:t xml:space="preserve"> С докладами выступили 180 спикеров из стран-</w:t>
      </w:r>
      <w:r w:rsidR="000874E6">
        <w:rPr>
          <w:rFonts w:ascii="Times New Roman" w:hAnsi="Times New Roman" w:cs="Times New Roman"/>
          <w:sz w:val="24"/>
          <w:szCs w:val="24"/>
        </w:rPr>
        <w:t>членов</w:t>
      </w:r>
      <w:r w:rsidR="008B1EF1">
        <w:rPr>
          <w:rFonts w:ascii="Times New Roman" w:hAnsi="Times New Roman" w:cs="Times New Roman"/>
          <w:sz w:val="24"/>
          <w:szCs w:val="24"/>
        </w:rPr>
        <w:t xml:space="preserve"> Арктического совета, а также Италии, Венгрии и Эстонии. Мероприятие объединило</w:t>
      </w:r>
      <w:r w:rsidRPr="008B1EF1">
        <w:rPr>
          <w:rFonts w:ascii="Times New Roman" w:hAnsi="Times New Roman" w:cs="Times New Roman"/>
          <w:sz w:val="24"/>
          <w:szCs w:val="24"/>
        </w:rPr>
        <w:t xml:space="preserve"> 40 университетов, 20 научных центров и лабораторий, 8 общественных организаций, а также независимы</w:t>
      </w:r>
      <w:r w:rsidR="00A86CFE">
        <w:rPr>
          <w:rFonts w:ascii="Times New Roman" w:hAnsi="Times New Roman" w:cs="Times New Roman"/>
          <w:sz w:val="24"/>
          <w:szCs w:val="24"/>
        </w:rPr>
        <w:t>х</w:t>
      </w:r>
      <w:r w:rsidRPr="008B1EF1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="00A86CFE">
        <w:rPr>
          <w:rFonts w:ascii="Times New Roman" w:hAnsi="Times New Roman" w:cs="Times New Roman"/>
          <w:sz w:val="24"/>
          <w:szCs w:val="24"/>
        </w:rPr>
        <w:t xml:space="preserve">ей </w:t>
      </w:r>
      <w:r w:rsidRPr="008B1EF1">
        <w:rPr>
          <w:rFonts w:ascii="Times New Roman" w:hAnsi="Times New Roman" w:cs="Times New Roman"/>
          <w:sz w:val="24"/>
          <w:szCs w:val="24"/>
        </w:rPr>
        <w:t>и деятел</w:t>
      </w:r>
      <w:r w:rsidR="00A86CFE">
        <w:rPr>
          <w:rFonts w:ascii="Times New Roman" w:hAnsi="Times New Roman" w:cs="Times New Roman"/>
          <w:sz w:val="24"/>
          <w:szCs w:val="24"/>
        </w:rPr>
        <w:t xml:space="preserve">ей </w:t>
      </w:r>
      <w:r w:rsidRPr="008B1EF1">
        <w:rPr>
          <w:rFonts w:ascii="Times New Roman" w:hAnsi="Times New Roman" w:cs="Times New Roman"/>
          <w:sz w:val="24"/>
          <w:szCs w:val="24"/>
        </w:rPr>
        <w:t>искусств.</w:t>
      </w:r>
    </w:p>
    <w:p w14:paraId="4B0FA015" w14:textId="2F5EEBE7" w:rsidR="00A86CFE" w:rsidRPr="008B1EF1" w:rsidRDefault="00A86CFE" w:rsidP="00A8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Э</w:t>
      </w:r>
      <w:r w:rsidRPr="007F63C8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ксперты обсудили вопросы истории, лингвистики, искусства, этнографии, гуманитарные аспекты естественных наук в контексте поиска решений актуальных проблем народов Арктики и сохранения их культурного наследия. </w:t>
      </w:r>
    </w:p>
    <w:p w14:paraId="6D579C86" w14:textId="77777777" w:rsidR="00497FE0" w:rsidRPr="00E12161" w:rsidRDefault="00497FE0" w:rsidP="0049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C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осол по особым поручениям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МИД России,</w:t>
      </w:r>
      <w:r w:rsidRPr="00DC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председатель Комитета старших должностных лиц Арктического совет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E12161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E12161">
        <w:rPr>
          <w:rFonts w:ascii="Times New Roman" w:hAnsi="Times New Roman" w:cs="Times New Roman"/>
          <w:sz w:val="24"/>
          <w:szCs w:val="24"/>
        </w:rPr>
        <w:t>Корчунов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подчеркнул, что Арктический регион является важной частью национального и международного гуманитарного пространства, отметив необходимость </w:t>
      </w:r>
      <w:r w:rsidRPr="00E12161">
        <w:rPr>
          <w:rFonts w:ascii="Times New Roman" w:hAnsi="Times New Roman" w:cs="Times New Roman"/>
          <w:sz w:val="24"/>
          <w:szCs w:val="24"/>
        </w:rPr>
        <w:t xml:space="preserve">сохранения культурного и исторического наследия коренных народов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12161">
        <w:rPr>
          <w:rFonts w:ascii="Times New Roman" w:hAnsi="Times New Roman" w:cs="Times New Roman"/>
          <w:sz w:val="24"/>
          <w:szCs w:val="24"/>
        </w:rPr>
        <w:t>евера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CA109" w14:textId="77777777" w:rsidR="00497FE0" w:rsidRPr="00D0091B" w:rsidRDefault="00497FE0" w:rsidP="00497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12161">
        <w:rPr>
          <w:rFonts w:ascii="Times New Roman" w:hAnsi="Times New Roman" w:cs="Times New Roman"/>
          <w:sz w:val="24"/>
          <w:szCs w:val="24"/>
        </w:rPr>
        <w:t xml:space="preserve">Председательство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E12161">
        <w:rPr>
          <w:rFonts w:ascii="Times New Roman" w:hAnsi="Times New Roman" w:cs="Times New Roman"/>
          <w:sz w:val="24"/>
          <w:szCs w:val="24"/>
        </w:rPr>
        <w:t xml:space="preserve"> предполагает особый акцент на человеческом измерении, повышении качества жизни проживающих в Арктике людей. Именно поэтому в июне 2020</w:t>
      </w:r>
      <w:r>
        <w:rPr>
          <w:rFonts w:ascii="Times New Roman" w:hAnsi="Times New Roman" w:cs="Times New Roman"/>
          <w:sz w:val="24"/>
          <w:szCs w:val="24"/>
        </w:rPr>
        <w:t xml:space="preserve"> года Россия </w:t>
      </w:r>
      <w:r w:rsidRPr="00E12161">
        <w:rPr>
          <w:rFonts w:ascii="Times New Roman" w:hAnsi="Times New Roman" w:cs="Times New Roman"/>
          <w:sz w:val="24"/>
          <w:szCs w:val="24"/>
        </w:rPr>
        <w:t>инициирова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Pr="00E1216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Цифровизация языкового и культурного наследия коренных народов Арктики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который призван 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держать гуманитарный вектор развития региона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Проект был поддержан Рабочей группой Арктического совета по устойчивому развитию. 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– неотъемлемая составляющая гуманитарного измерения арктического сотрудничества, в котором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важную </w:t>
      </w:r>
      <w:r w:rsidRPr="00B26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играют музеи. В этой связи поддерживаем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перспективу </w:t>
      </w:r>
      <w:r w:rsidRPr="00E12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объединени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E12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музейных фондов арктических стран в одну онлайн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E12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экспозицию», </w:t>
      </w:r>
      <w:r w:rsidRPr="00E12161">
        <w:rPr>
          <w:rFonts w:ascii="Times New Roman" w:hAnsi="Times New Roman" w:cs="Times New Roman"/>
          <w:sz w:val="24"/>
          <w:szCs w:val="24"/>
        </w:rPr>
        <w:t xml:space="preserve">- подчеркнул Николай </w:t>
      </w:r>
      <w:proofErr w:type="spellStart"/>
      <w:r w:rsidRPr="00E12161">
        <w:rPr>
          <w:rFonts w:ascii="Times New Roman" w:hAnsi="Times New Roman" w:cs="Times New Roman"/>
          <w:sz w:val="24"/>
          <w:szCs w:val="24"/>
        </w:rPr>
        <w:t>Корчунов</w:t>
      </w:r>
      <w:proofErr w:type="spellEnd"/>
      <w:r w:rsidRPr="00E12161">
        <w:rPr>
          <w:rFonts w:ascii="Times New Roman" w:hAnsi="Times New Roman" w:cs="Times New Roman"/>
          <w:sz w:val="24"/>
          <w:szCs w:val="24"/>
        </w:rPr>
        <w:t>.</w:t>
      </w:r>
    </w:p>
    <w:p w14:paraId="45BEDE03" w14:textId="139AB600" w:rsidR="00D0091B" w:rsidRDefault="00636A8A" w:rsidP="00D0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F1">
        <w:rPr>
          <w:rFonts w:ascii="Times New Roman" w:hAnsi="Times New Roman" w:cs="Times New Roman"/>
          <w:sz w:val="24"/>
          <w:szCs w:val="24"/>
        </w:rPr>
        <w:t xml:space="preserve">«Мировое сообщество сегодня обеспокоено вопросами изменения климата и предупреждения чрезвычайных ситуаций в условиях </w:t>
      </w:r>
      <w:r w:rsidR="00832944">
        <w:rPr>
          <w:rFonts w:ascii="Times New Roman" w:hAnsi="Times New Roman" w:cs="Times New Roman"/>
          <w:sz w:val="24"/>
          <w:szCs w:val="24"/>
        </w:rPr>
        <w:t>К</w:t>
      </w:r>
      <w:r w:rsidRPr="008B1EF1">
        <w:rPr>
          <w:rFonts w:ascii="Times New Roman" w:hAnsi="Times New Roman" w:cs="Times New Roman"/>
          <w:sz w:val="24"/>
          <w:szCs w:val="24"/>
        </w:rPr>
        <w:t xml:space="preserve">райнего </w:t>
      </w:r>
      <w:r w:rsidR="00832944">
        <w:rPr>
          <w:rFonts w:ascii="Times New Roman" w:hAnsi="Times New Roman" w:cs="Times New Roman"/>
          <w:sz w:val="24"/>
          <w:szCs w:val="24"/>
        </w:rPr>
        <w:t>С</w:t>
      </w:r>
      <w:r w:rsidRPr="008B1EF1">
        <w:rPr>
          <w:rFonts w:ascii="Times New Roman" w:hAnsi="Times New Roman" w:cs="Times New Roman"/>
          <w:sz w:val="24"/>
          <w:szCs w:val="24"/>
        </w:rPr>
        <w:t>евера. Однако</w:t>
      </w:r>
      <w:r w:rsidR="00832944">
        <w:rPr>
          <w:rFonts w:ascii="Times New Roman" w:hAnsi="Times New Roman" w:cs="Times New Roman"/>
          <w:sz w:val="24"/>
          <w:szCs w:val="24"/>
        </w:rPr>
        <w:t xml:space="preserve"> </w:t>
      </w:r>
      <w:r w:rsidRPr="008B1EF1">
        <w:rPr>
          <w:rFonts w:ascii="Times New Roman" w:hAnsi="Times New Roman" w:cs="Times New Roman"/>
          <w:sz w:val="24"/>
          <w:szCs w:val="24"/>
        </w:rPr>
        <w:t>для поиска ответ</w:t>
      </w:r>
      <w:r w:rsidR="00832944">
        <w:rPr>
          <w:rFonts w:ascii="Times New Roman" w:hAnsi="Times New Roman" w:cs="Times New Roman"/>
          <w:sz w:val="24"/>
          <w:szCs w:val="24"/>
        </w:rPr>
        <w:t>ов</w:t>
      </w:r>
      <w:r w:rsidRPr="008B1EF1">
        <w:rPr>
          <w:rFonts w:ascii="Times New Roman" w:hAnsi="Times New Roman" w:cs="Times New Roman"/>
          <w:sz w:val="24"/>
          <w:szCs w:val="24"/>
        </w:rPr>
        <w:t xml:space="preserve"> на основные геополитические, </w:t>
      </w:r>
      <w:r w:rsidR="00911B6E" w:rsidRPr="008B1EF1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8B1EF1">
        <w:rPr>
          <w:rFonts w:ascii="Times New Roman" w:hAnsi="Times New Roman" w:cs="Times New Roman"/>
          <w:sz w:val="24"/>
          <w:szCs w:val="24"/>
        </w:rPr>
        <w:t xml:space="preserve"> и культурные вызовы современности необходимы междисциплинарные подходы, позволяющие учитывать все ключевые факторы развития региона. Особого внимания заслуживает этнокультурный фактор, который требует поворота арктических исследований в сторону гуманитарного знания. </w:t>
      </w:r>
      <w:r w:rsidR="00832944">
        <w:rPr>
          <w:rFonts w:ascii="Times New Roman" w:hAnsi="Times New Roman" w:cs="Times New Roman"/>
          <w:sz w:val="24"/>
          <w:szCs w:val="24"/>
        </w:rPr>
        <w:t>Это</w:t>
      </w:r>
      <w:r w:rsidRPr="008B1EF1">
        <w:rPr>
          <w:rFonts w:ascii="Times New Roman" w:hAnsi="Times New Roman" w:cs="Times New Roman"/>
          <w:sz w:val="24"/>
          <w:szCs w:val="24"/>
        </w:rPr>
        <w:t xml:space="preserve"> отражено в </w:t>
      </w:r>
      <w:r w:rsidR="00832944">
        <w:rPr>
          <w:rFonts w:ascii="Times New Roman" w:hAnsi="Times New Roman" w:cs="Times New Roman"/>
          <w:sz w:val="24"/>
          <w:szCs w:val="24"/>
        </w:rPr>
        <w:t xml:space="preserve">приоритетах российского председательства в Арктическом совете, среди которых </w:t>
      </w:r>
      <w:r w:rsidRPr="008B1EF1">
        <w:rPr>
          <w:rFonts w:ascii="Times New Roman" w:hAnsi="Times New Roman" w:cs="Times New Roman"/>
          <w:sz w:val="24"/>
          <w:szCs w:val="24"/>
        </w:rPr>
        <w:t xml:space="preserve">развитие человеческого капитала, </w:t>
      </w:r>
      <w:r w:rsidR="000874E6">
        <w:rPr>
          <w:rFonts w:ascii="Times New Roman" w:hAnsi="Times New Roman" w:cs="Times New Roman"/>
          <w:sz w:val="24"/>
          <w:szCs w:val="24"/>
        </w:rPr>
        <w:t>поддержка</w:t>
      </w:r>
      <w:r w:rsidRPr="008B1EF1"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</w:t>
      </w:r>
      <w:r w:rsidR="000874E6">
        <w:rPr>
          <w:rFonts w:ascii="Times New Roman" w:hAnsi="Times New Roman" w:cs="Times New Roman"/>
          <w:sz w:val="24"/>
          <w:szCs w:val="24"/>
        </w:rPr>
        <w:t xml:space="preserve"> и сохранение их культурного наследия</w:t>
      </w:r>
      <w:r w:rsidRPr="008B1EF1">
        <w:rPr>
          <w:rFonts w:ascii="Times New Roman" w:hAnsi="Times New Roman" w:cs="Times New Roman"/>
          <w:sz w:val="24"/>
          <w:szCs w:val="24"/>
        </w:rPr>
        <w:t>, международное научное сотрудничество</w:t>
      </w:r>
      <w:r w:rsidR="00832944">
        <w:rPr>
          <w:rFonts w:ascii="Times New Roman" w:hAnsi="Times New Roman" w:cs="Times New Roman"/>
          <w:sz w:val="24"/>
          <w:szCs w:val="24"/>
        </w:rPr>
        <w:t xml:space="preserve"> и </w:t>
      </w:r>
      <w:r w:rsidR="00832944" w:rsidRPr="008B1EF1">
        <w:rPr>
          <w:rFonts w:ascii="Times New Roman" w:hAnsi="Times New Roman" w:cs="Times New Roman"/>
          <w:sz w:val="24"/>
          <w:szCs w:val="24"/>
        </w:rPr>
        <w:t>арктический туризм</w:t>
      </w:r>
      <w:r w:rsidRPr="008B1EF1">
        <w:rPr>
          <w:rFonts w:ascii="Times New Roman" w:hAnsi="Times New Roman" w:cs="Times New Roman"/>
          <w:sz w:val="24"/>
          <w:szCs w:val="24"/>
        </w:rPr>
        <w:t xml:space="preserve">», - отметила </w:t>
      </w:r>
      <w:r w:rsidR="00832944">
        <w:rPr>
          <w:rFonts w:ascii="Times New Roman" w:hAnsi="Times New Roman" w:cs="Times New Roman"/>
          <w:sz w:val="24"/>
          <w:szCs w:val="24"/>
        </w:rPr>
        <w:t xml:space="preserve">ректор </w:t>
      </w:r>
      <w:r w:rsidR="00564515"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Московск</w:t>
      </w:r>
      <w:r w:rsidR="00564515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ого</w:t>
      </w:r>
      <w:r w:rsidR="00564515"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 государственн</w:t>
      </w:r>
      <w:r w:rsidR="00564515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ого</w:t>
      </w:r>
      <w:r w:rsidR="00564515"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 лингвистическ</w:t>
      </w:r>
      <w:r w:rsidR="00564515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ого</w:t>
      </w:r>
      <w:r w:rsidR="00564515"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 университет</w:t>
      </w:r>
      <w:r w:rsidR="00564515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а</w:t>
      </w:r>
      <w:r w:rsidR="00832944">
        <w:rPr>
          <w:rFonts w:ascii="Times New Roman" w:hAnsi="Times New Roman" w:cs="Times New Roman"/>
          <w:sz w:val="24"/>
          <w:szCs w:val="24"/>
        </w:rPr>
        <w:t xml:space="preserve"> </w:t>
      </w:r>
      <w:r w:rsidRPr="008B1EF1">
        <w:rPr>
          <w:rFonts w:ascii="Times New Roman" w:hAnsi="Times New Roman" w:cs="Times New Roman"/>
          <w:sz w:val="24"/>
          <w:szCs w:val="24"/>
        </w:rPr>
        <w:t>Ирина Краева.</w:t>
      </w:r>
    </w:p>
    <w:p w14:paraId="2D51D6BD" w14:textId="77777777" w:rsidR="004E7BC1" w:rsidRPr="006E3582" w:rsidRDefault="004E7BC1" w:rsidP="004E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 заместителя Министра науки и высшего образования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оссии</w:t>
      </w:r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Натальи </w:t>
      </w:r>
      <w:proofErr w:type="spellStart"/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Бочаровой</w:t>
      </w:r>
      <w:proofErr w:type="spellEnd"/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2022/23 учебный год объем контрольных цифр приема, установленный организациям высшего образования, расположенным на территории Арктической зоны Российской Федерации, составил 5 830 бюджетных мест. Это на 10% больше объема, утвержденного на текущий учебный год. </w:t>
      </w:r>
    </w:p>
    <w:p w14:paraId="0CB59640" w14:textId="3E71D278" w:rsidR="004E7BC1" w:rsidRPr="004E7BC1" w:rsidRDefault="004E7BC1" w:rsidP="004E7B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секции по искусству и фольклору этнических групп Севера, а также доклады выдающихся лингвистов по сохранению языков народов Севера. Полагаю, что конференция может стать международной и междисциплинарной платформой для обмена опытом и обобщения результатов культурных, фольклорных, исторических и лингвистических исследований в Арктическом регионе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заявила Наталья </w:t>
      </w:r>
      <w:proofErr w:type="spellStart"/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Бочарова</w:t>
      </w:r>
      <w:proofErr w:type="spellEnd"/>
      <w:r w:rsidRPr="006E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9106F45" w14:textId="482843D4" w:rsidR="00FE57A7" w:rsidRPr="00FE57A7" w:rsidRDefault="00FE57A7" w:rsidP="00FE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A7">
        <w:rPr>
          <w:rFonts w:ascii="Times New Roman" w:hAnsi="Times New Roman" w:cs="Times New Roman"/>
          <w:sz w:val="24"/>
          <w:szCs w:val="24"/>
        </w:rPr>
        <w:lastRenderedPageBreak/>
        <w:t xml:space="preserve">Высокий потенциал в области арктических исследований между российскими и иностранными специалистами выделил профессор МГЛУ, главный научный сотрудник Центра североамериканских исследований ИВИ РАН Александр Петров. </w:t>
      </w:r>
    </w:p>
    <w:p w14:paraId="289F21CD" w14:textId="3621B380" w:rsidR="000809A5" w:rsidRDefault="00FE57A7" w:rsidP="00FE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A7">
        <w:rPr>
          <w:rFonts w:ascii="Times New Roman" w:hAnsi="Times New Roman" w:cs="Times New Roman"/>
          <w:sz w:val="24"/>
          <w:szCs w:val="24"/>
        </w:rPr>
        <w:t xml:space="preserve">«Существует давняя традиция совместных конференций. В первую очередь – это изучение историко-культурного наследия русской Америки.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57A7">
        <w:rPr>
          <w:rFonts w:ascii="Times New Roman" w:hAnsi="Times New Roman" w:cs="Times New Roman"/>
          <w:sz w:val="24"/>
          <w:szCs w:val="24"/>
        </w:rPr>
        <w:t xml:space="preserve"> вижу смысл включения и Арктической зоны в подобные дискуссии. Это будет отличным поводом для объединения многих стран. Вопросы науки и образования могут помочь решить многие вопросы, связанные с современной международной обстановкой», - </w:t>
      </w:r>
      <w:r>
        <w:rPr>
          <w:rFonts w:ascii="Times New Roman" w:hAnsi="Times New Roman" w:cs="Times New Roman"/>
          <w:sz w:val="24"/>
          <w:szCs w:val="24"/>
        </w:rPr>
        <w:t>подчеркнул</w:t>
      </w:r>
      <w:r w:rsidRPr="00FE57A7">
        <w:rPr>
          <w:rFonts w:ascii="Times New Roman" w:hAnsi="Times New Roman" w:cs="Times New Roman"/>
          <w:sz w:val="24"/>
          <w:szCs w:val="24"/>
        </w:rPr>
        <w:t xml:space="preserve"> спикер.</w:t>
      </w:r>
    </w:p>
    <w:p w14:paraId="269A61FE" w14:textId="2C877C01" w:rsidR="00FE57A7" w:rsidRPr="008B1EF1" w:rsidRDefault="00FE57A7" w:rsidP="00FE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F1">
        <w:rPr>
          <w:rFonts w:ascii="Times New Roman" w:hAnsi="Times New Roman" w:cs="Times New Roman"/>
          <w:sz w:val="24"/>
          <w:szCs w:val="24"/>
        </w:rPr>
        <w:t xml:space="preserve">Важность международного взаимодействия в Арктическом регионе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B1EF1">
        <w:rPr>
          <w:rFonts w:ascii="Times New Roman" w:hAnsi="Times New Roman" w:cs="Times New Roman"/>
          <w:sz w:val="24"/>
          <w:szCs w:val="24"/>
        </w:rPr>
        <w:t>отметил</w:t>
      </w:r>
      <w:r>
        <w:rPr>
          <w:rFonts w:ascii="Times New Roman" w:hAnsi="Times New Roman" w:cs="Times New Roman"/>
          <w:sz w:val="24"/>
          <w:szCs w:val="24"/>
        </w:rPr>
        <w:t xml:space="preserve"> директор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Фулбрайта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России Джоэл Эриксон.</w:t>
      </w:r>
    </w:p>
    <w:p w14:paraId="45F01675" w14:textId="594B04A7" w:rsidR="00FE57A7" w:rsidRPr="00FE57A7" w:rsidRDefault="00FE57A7" w:rsidP="00FE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1EF1">
        <w:rPr>
          <w:rFonts w:ascii="Times New Roman" w:hAnsi="Times New Roman" w:cs="Times New Roman"/>
          <w:sz w:val="24"/>
          <w:szCs w:val="24"/>
        </w:rPr>
        <w:t>Арктика – это микрокосмос природы и культуры. Мы хотим позволить этому региону быть экономически устойчивым</w:t>
      </w:r>
      <w:r>
        <w:rPr>
          <w:rFonts w:ascii="Times New Roman" w:hAnsi="Times New Roman" w:cs="Times New Roman"/>
          <w:sz w:val="24"/>
          <w:szCs w:val="24"/>
        </w:rPr>
        <w:t>. И м</w:t>
      </w:r>
      <w:r w:rsidRPr="008B1EF1">
        <w:rPr>
          <w:rFonts w:ascii="Times New Roman" w:hAnsi="Times New Roman" w:cs="Times New Roman"/>
          <w:sz w:val="24"/>
          <w:szCs w:val="24"/>
        </w:rPr>
        <w:t>ы надеемся, что коренные народы будут чувствовать себя защищ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1EF1">
        <w:rPr>
          <w:rFonts w:ascii="Times New Roman" w:hAnsi="Times New Roman" w:cs="Times New Roman"/>
          <w:sz w:val="24"/>
          <w:szCs w:val="24"/>
        </w:rPr>
        <w:t>нными», - рассказал</w:t>
      </w:r>
      <w:r>
        <w:rPr>
          <w:rFonts w:ascii="Times New Roman" w:hAnsi="Times New Roman" w:cs="Times New Roman"/>
          <w:sz w:val="24"/>
          <w:szCs w:val="24"/>
        </w:rPr>
        <w:t xml:space="preserve"> Джоэл Эриксон. </w:t>
      </w:r>
    </w:p>
    <w:p w14:paraId="39998425" w14:textId="77777777" w:rsidR="004E7BC1" w:rsidRDefault="00A86CFE" w:rsidP="004E7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  <w:r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Организато</w:t>
      </w:r>
      <w:r w:rsidR="004E7BC1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ры</w:t>
      </w:r>
      <w:r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 конференци</w:t>
      </w:r>
      <w:r w:rsidR="004E7BC1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и: </w:t>
      </w:r>
      <w:r w:rsidRPr="00DB7457"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>Министерство науки и высшего образования Российской Федерации, Московский государственный лингвистический университет. Соорганизаторы – Институт языкознания РАН, Институт всеобщей истории РАН, АНО «Институт перевода».</w:t>
      </w:r>
    </w:p>
    <w:p w14:paraId="00D321B6" w14:textId="7229C036" w:rsidR="004E7BC1" w:rsidRDefault="004E7BC1" w:rsidP="004E7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  <w:t xml:space="preserve">Запись трансляции конференции: </w:t>
      </w:r>
      <w:hyperlink r:id="rId7" w:history="1">
        <w:r w:rsidRPr="007C194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https://arctic-council-russia.ru/broadcast/the-arctic-developments-from-the-perspective-of-the-humanities/</w:t>
        </w:r>
      </w:hyperlink>
    </w:p>
    <w:p w14:paraId="6B9A88BB" w14:textId="77777777" w:rsidR="004E7BC1" w:rsidRDefault="004E7BC1" w:rsidP="004E7B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</w:p>
    <w:p w14:paraId="467B2329" w14:textId="77777777" w:rsidR="00811476" w:rsidRPr="008436B4" w:rsidRDefault="00811476" w:rsidP="00811476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 w:rsidRPr="008436B4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7D00BF9F" w14:textId="77777777" w:rsidR="00811476" w:rsidRDefault="00811476" w:rsidP="0081147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20C42DE6" w14:textId="77777777" w:rsidR="00811476" w:rsidRPr="007D5C9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222222"/>
          <w:sz w:val="20"/>
          <w:szCs w:val="20"/>
        </w:rPr>
      </w:pPr>
      <w:r w:rsidRPr="007D5C9E">
        <w:rPr>
          <w:b/>
          <w:bCs/>
          <w:color w:val="222222"/>
          <w:sz w:val="20"/>
          <w:szCs w:val="20"/>
        </w:rPr>
        <w:t xml:space="preserve">Официальные аккаунты </w:t>
      </w:r>
      <w:r>
        <w:rPr>
          <w:b/>
          <w:bCs/>
          <w:color w:val="222222"/>
          <w:sz w:val="20"/>
          <w:szCs w:val="20"/>
        </w:rPr>
        <w:t>п</w:t>
      </w:r>
      <w:r w:rsidRPr="007D5C9E">
        <w:rPr>
          <w:b/>
          <w:bCs/>
          <w:color w:val="222222"/>
          <w:sz w:val="20"/>
          <w:szCs w:val="20"/>
        </w:rPr>
        <w:t>редседательства России в Арктическом совете:</w:t>
      </w:r>
    </w:p>
    <w:p w14:paraId="2121A334" w14:textId="77777777" w:rsidR="00811476" w:rsidRPr="00B27EF1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proofErr w:type="spellStart"/>
      <w:r w:rsidRPr="007D5C9E">
        <w:rPr>
          <w:color w:val="222222"/>
          <w:sz w:val="20"/>
          <w:szCs w:val="20"/>
        </w:rPr>
        <w:t>ВКонтакте</w:t>
      </w:r>
      <w:proofErr w:type="spellEnd"/>
      <w:r w:rsidRPr="00B27EF1">
        <w:rPr>
          <w:color w:val="222222"/>
          <w:sz w:val="20"/>
          <w:szCs w:val="20"/>
          <w:lang w:val="en-US"/>
        </w:rPr>
        <w:t xml:space="preserve">: </w:t>
      </w:r>
      <w:hyperlink r:id="rId8" w:history="1">
        <w:r w:rsidRPr="00B27EF1">
          <w:rPr>
            <w:rStyle w:val="a8"/>
            <w:sz w:val="20"/>
            <w:szCs w:val="20"/>
            <w:lang w:val="en-US"/>
          </w:rPr>
          <w:t>vk.com/</w:t>
        </w:r>
        <w:proofErr w:type="spellStart"/>
        <w:r w:rsidRPr="00B27EF1">
          <w:rPr>
            <w:rStyle w:val="a8"/>
            <w:sz w:val="20"/>
            <w:szCs w:val="20"/>
            <w:lang w:val="en-US"/>
          </w:rPr>
          <w:t>arctic_on</w:t>
        </w:r>
        <w:proofErr w:type="spellEnd"/>
      </w:hyperlink>
    </w:p>
    <w:p w14:paraId="227EC2C8" w14:textId="77777777" w:rsidR="00811476" w:rsidRPr="00FE3DF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de-DE"/>
        </w:rPr>
      </w:pPr>
      <w:r w:rsidRPr="00FE3DFE">
        <w:rPr>
          <w:color w:val="222222"/>
          <w:sz w:val="20"/>
          <w:szCs w:val="20"/>
          <w:lang w:val="de-DE"/>
        </w:rPr>
        <w:t xml:space="preserve">Instagram: </w:t>
      </w:r>
      <w:hyperlink r:id="rId9" w:history="1">
        <w:r w:rsidRPr="00FE3DFE">
          <w:rPr>
            <w:rStyle w:val="a8"/>
            <w:sz w:val="20"/>
            <w:szCs w:val="20"/>
            <w:lang w:val="de-DE"/>
          </w:rPr>
          <w:t>instagram.com/</w:t>
        </w:r>
        <w:proofErr w:type="spellStart"/>
        <w:r w:rsidRPr="00FE3DFE">
          <w:rPr>
            <w:rStyle w:val="a8"/>
            <w:sz w:val="20"/>
            <w:szCs w:val="20"/>
            <w:lang w:val="de-DE"/>
          </w:rPr>
          <w:t>arctic_on</w:t>
        </w:r>
        <w:proofErr w:type="spellEnd"/>
      </w:hyperlink>
    </w:p>
    <w:p w14:paraId="740331AB" w14:textId="77777777" w:rsidR="00811476" w:rsidRPr="007D5C9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Facebook: </w:t>
      </w:r>
      <w:hyperlink r:id="rId10" w:history="1">
        <w:r w:rsidRPr="007D5C9E">
          <w:rPr>
            <w:rStyle w:val="a8"/>
            <w:sz w:val="20"/>
            <w:szCs w:val="20"/>
            <w:lang w:val="en-US"/>
          </w:rPr>
          <w:t>facebook.com/</w:t>
        </w:r>
        <w:proofErr w:type="spellStart"/>
        <w:r w:rsidRPr="007D5C9E">
          <w:rPr>
            <w:rStyle w:val="a8"/>
            <w:sz w:val="20"/>
            <w:szCs w:val="20"/>
            <w:lang w:val="en-US"/>
          </w:rPr>
          <w:t>arcticonofficial</w:t>
        </w:r>
        <w:proofErr w:type="spellEnd"/>
      </w:hyperlink>
    </w:p>
    <w:p w14:paraId="3995641C" w14:textId="77777777" w:rsidR="00811476" w:rsidRPr="007D5C9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Twitter: </w:t>
      </w:r>
      <w:hyperlink r:id="rId11" w:history="1">
        <w:r w:rsidRPr="007D5C9E">
          <w:rPr>
            <w:rStyle w:val="a8"/>
            <w:sz w:val="20"/>
            <w:szCs w:val="20"/>
            <w:lang w:val="en-US"/>
          </w:rPr>
          <w:t>twitter.com/ArcticON1</w:t>
        </w:r>
      </w:hyperlink>
    </w:p>
    <w:p w14:paraId="332E4ABB" w14:textId="77777777" w:rsidR="00811476" w:rsidRPr="007D5C9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 xml:space="preserve">Telegram: </w:t>
      </w:r>
      <w:hyperlink r:id="rId12" w:history="1">
        <w:r w:rsidRPr="007D5C9E">
          <w:rPr>
            <w:rStyle w:val="a8"/>
            <w:sz w:val="20"/>
            <w:szCs w:val="20"/>
            <w:lang w:val="en-US"/>
          </w:rPr>
          <w:t>t.me/</w:t>
        </w:r>
        <w:proofErr w:type="spellStart"/>
        <w:r w:rsidRPr="007D5C9E">
          <w:rPr>
            <w:rStyle w:val="a8"/>
            <w:sz w:val="20"/>
            <w:szCs w:val="20"/>
            <w:lang w:val="en-US"/>
          </w:rPr>
          <w:t>arcticonofficial</w:t>
        </w:r>
        <w:proofErr w:type="spellEnd"/>
      </w:hyperlink>
    </w:p>
    <w:p w14:paraId="11F5C97E" w14:textId="77777777" w:rsidR="00811476" w:rsidRPr="007D5C9E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  <w:lang w:val="en-US"/>
        </w:rPr>
      </w:pPr>
      <w:r w:rsidRPr="007D5C9E">
        <w:rPr>
          <w:color w:val="222222"/>
          <w:sz w:val="20"/>
          <w:szCs w:val="20"/>
          <w:lang w:val="en-US"/>
        </w:rPr>
        <w:t>Weibo: </w:t>
      </w:r>
      <w:hyperlink r:id="rId13" w:tgtFrame="_blank" w:history="1">
        <w:r w:rsidRPr="007D5C9E">
          <w:rPr>
            <w:rStyle w:val="a8"/>
            <w:color w:val="1155CC"/>
            <w:sz w:val="20"/>
            <w:szCs w:val="20"/>
            <w:lang w:val="en-US"/>
          </w:rPr>
          <w:t>weibo.com/u/7728847725</w:t>
        </w:r>
      </w:hyperlink>
    </w:p>
    <w:p w14:paraId="1D3FAD49" w14:textId="77777777" w:rsidR="00811476" w:rsidRPr="00842C43" w:rsidRDefault="00811476" w:rsidP="00811476">
      <w:pPr>
        <w:pStyle w:val="a9"/>
        <w:shd w:val="clear" w:color="auto" w:fill="FFFFFF"/>
        <w:spacing w:beforeAutospacing="0" w:after="0" w:afterAutospacing="0"/>
        <w:jc w:val="both"/>
        <w:rPr>
          <w:color w:val="222222"/>
          <w:sz w:val="20"/>
          <w:szCs w:val="20"/>
        </w:rPr>
      </w:pPr>
      <w:r w:rsidRPr="007D5C9E">
        <w:rPr>
          <w:color w:val="222222"/>
          <w:sz w:val="20"/>
          <w:szCs w:val="20"/>
          <w:lang w:val="en-US"/>
        </w:rPr>
        <w:t>WeChat</w:t>
      </w:r>
      <w:r w:rsidRPr="00842C43">
        <w:rPr>
          <w:color w:val="222222"/>
          <w:sz w:val="20"/>
          <w:szCs w:val="20"/>
        </w:rPr>
        <w:t xml:space="preserve"> </w:t>
      </w:r>
      <w:r w:rsidRPr="007D5C9E">
        <w:rPr>
          <w:color w:val="222222"/>
          <w:sz w:val="20"/>
          <w:szCs w:val="20"/>
          <w:lang w:val="en-US"/>
        </w:rPr>
        <w:t>ID</w:t>
      </w:r>
      <w:r w:rsidRPr="007D5C9E">
        <w:rPr>
          <w:color w:val="222222"/>
          <w:sz w:val="20"/>
          <w:szCs w:val="20"/>
        </w:rPr>
        <w:t xml:space="preserve">: </w:t>
      </w:r>
      <w:proofErr w:type="spellStart"/>
      <w:r w:rsidRPr="007D5C9E">
        <w:rPr>
          <w:color w:val="222222"/>
          <w:sz w:val="20"/>
          <w:szCs w:val="20"/>
          <w:lang w:val="en-US"/>
        </w:rPr>
        <w:t>arcticonofficial</w:t>
      </w:r>
      <w:proofErr w:type="spellEnd"/>
    </w:p>
    <w:p w14:paraId="2EE77A13" w14:textId="77777777" w:rsidR="00811476" w:rsidRDefault="00811476" w:rsidP="0081147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142F95B" w14:textId="77777777" w:rsidR="00811476" w:rsidRPr="007D5C9E" w:rsidRDefault="00811476" w:rsidP="00811476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0" w:name="_Hlk37175453"/>
      <w:bookmarkStart w:id="1" w:name="_Hlk37145538"/>
      <w:r w:rsidRPr="007D5C9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Фонд Росконгресс – </w:t>
      </w:r>
      <w:bookmarkEnd w:id="0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 w:rsidRPr="007D5C9E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Pr="007D5C9E"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0164D25B" w14:textId="77777777" w:rsidR="00811476" w:rsidRPr="007D5C9E" w:rsidRDefault="00811476" w:rsidP="008114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13E6ACAD" w14:textId="77777777" w:rsidR="00811476" w:rsidRPr="007D5C9E" w:rsidRDefault="00811476" w:rsidP="00811476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137B2FFE" w14:textId="77777777" w:rsidR="00811476" w:rsidRPr="007D5C9E" w:rsidRDefault="00811476" w:rsidP="0081147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D5C9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 w:rsidRPr="007D5C9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 w:rsidRPr="007D5C9E"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165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 w:rsidRPr="007D5C9E"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77ECE4DF" w14:textId="77777777" w:rsidR="00811476" w:rsidRPr="007D5C9E" w:rsidRDefault="00811476" w:rsidP="00811476">
      <w:pPr>
        <w:pStyle w:val="ab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5C9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D5C9E">
        <w:rPr>
          <w:rFonts w:ascii="Times New Roman" w:hAnsi="Times New Roman" w:cs="Times New Roman"/>
          <w:iCs/>
          <w:sz w:val="20"/>
          <w:szCs w:val="20"/>
        </w:rPr>
        <w:t xml:space="preserve">Официальные </w:t>
      </w:r>
      <w:proofErr w:type="spellStart"/>
      <w:r w:rsidRPr="007D5C9E">
        <w:rPr>
          <w:rFonts w:ascii="Times New Roman" w:hAnsi="Times New Roman" w:cs="Times New Roman"/>
          <w:iCs/>
          <w:sz w:val="20"/>
          <w:szCs w:val="20"/>
        </w:rPr>
        <w:t>телеграм</w:t>
      </w:r>
      <w:proofErr w:type="spellEnd"/>
      <w:r w:rsidRPr="007D5C9E">
        <w:rPr>
          <w:rFonts w:ascii="Times New Roman" w:hAnsi="Times New Roman" w:cs="Times New Roman"/>
          <w:iCs/>
          <w:sz w:val="20"/>
          <w:szCs w:val="20"/>
        </w:rPr>
        <w:t xml:space="preserve">-каналы Фонда Росконгресс: на русском языке – </w:t>
      </w:r>
      <w:hyperlink r:id="rId14" w:history="1">
        <w:r w:rsidRPr="007D5C9E">
          <w:rPr>
            <w:rStyle w:val="a8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7D5C9E">
          <w:rPr>
            <w:rStyle w:val="a8"/>
            <w:rFonts w:ascii="Times New Roman" w:hAnsi="Times New Roman" w:cs="Times New Roman"/>
            <w:iCs/>
            <w:sz w:val="20"/>
            <w:szCs w:val="20"/>
          </w:rPr>
          <w:t>Roscongress</w:t>
        </w:r>
        <w:proofErr w:type="spellEnd"/>
      </w:hyperlink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на английском языке – </w:t>
      </w:r>
      <w:hyperlink r:id="rId15" w:history="1">
        <w:r w:rsidRPr="007D5C9E">
          <w:rPr>
            <w:rStyle w:val="a8"/>
            <w:rFonts w:ascii="Times New Roman" w:hAnsi="Times New Roman" w:cs="Times New Roman"/>
            <w:iCs/>
            <w:sz w:val="20"/>
            <w:szCs w:val="20"/>
          </w:rPr>
          <w:t>t.me/</w:t>
        </w:r>
        <w:proofErr w:type="spellStart"/>
        <w:r w:rsidRPr="007D5C9E">
          <w:rPr>
            <w:rStyle w:val="a8"/>
            <w:rFonts w:ascii="Times New Roman" w:hAnsi="Times New Roman" w:cs="Times New Roman"/>
            <w:iCs/>
            <w:sz w:val="20"/>
            <w:szCs w:val="20"/>
          </w:rPr>
          <w:t>RoscongressDirect</w:t>
        </w:r>
        <w:proofErr w:type="spellEnd"/>
      </w:hyperlink>
      <w:r w:rsidRPr="007D5C9E">
        <w:rPr>
          <w:rFonts w:ascii="Times New Roman" w:hAnsi="Times New Roman" w:cs="Times New Roman"/>
          <w:iCs/>
          <w:sz w:val="20"/>
          <w:szCs w:val="20"/>
        </w:rPr>
        <w:t xml:space="preserve">, на испанском языке – </w:t>
      </w:r>
      <w:hyperlink r:id="rId16" w:history="1">
        <w:r w:rsidRPr="007D5C9E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t.me/</w:t>
        </w:r>
        <w:proofErr w:type="spellStart"/>
        <w:r w:rsidRPr="007D5C9E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RoscongressEsp</w:t>
        </w:r>
        <w:proofErr w:type="spellEnd"/>
      </w:hyperlink>
      <w:r w:rsidRPr="007D5C9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152D0B" w14:textId="77777777" w:rsidR="00811476" w:rsidRPr="007D5C9E" w:rsidRDefault="00811476" w:rsidP="00811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D5C9E"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7" w:history="1">
        <w:r w:rsidRPr="007D5C9E">
          <w:rPr>
            <w:rStyle w:val="a8"/>
            <w:rFonts w:ascii="Times New Roman" w:hAnsi="Times New Roman" w:cs="Times New Roman"/>
            <w:sz w:val="20"/>
            <w:szCs w:val="20"/>
          </w:rPr>
          <w:t>roscongress.org</w:t>
        </w:r>
      </w:hyperlink>
      <w:r w:rsidRPr="007D5C9E">
        <w:rPr>
          <w:rStyle w:val="a8"/>
          <w:rFonts w:ascii="Times New Roman" w:hAnsi="Times New Roman" w:cs="Times New Roman"/>
          <w:sz w:val="20"/>
          <w:szCs w:val="20"/>
        </w:rPr>
        <w:t>.</w:t>
      </w:r>
    </w:p>
    <w:bookmarkEnd w:id="1"/>
    <w:p w14:paraId="056DE221" w14:textId="77777777" w:rsidR="00811476" w:rsidRDefault="00811476" w:rsidP="00811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0666" w14:textId="46BFCFCD" w:rsidR="00055F7F" w:rsidRPr="004E7BC1" w:rsidRDefault="00055F7F" w:rsidP="00811476">
      <w:pPr>
        <w:spacing w:after="0" w:line="240" w:lineRule="auto"/>
        <w:jc w:val="both"/>
        <w:rPr>
          <w:rFonts w:ascii="Times New Roman" w:hAnsi="Times New Roman" w:cs="Times New Roman"/>
          <w:color w:val="0C1219"/>
          <w:sz w:val="24"/>
          <w:szCs w:val="24"/>
          <w:shd w:val="clear" w:color="auto" w:fill="FFFFFF"/>
        </w:rPr>
      </w:pPr>
      <w:bookmarkStart w:id="2" w:name="_GoBack"/>
      <w:bookmarkEnd w:id="2"/>
    </w:p>
    <w:sectPr w:rsidR="00055F7F" w:rsidRPr="004E7BC1" w:rsidSect="00245BC4">
      <w:headerReference w:type="default" r:id="rId18"/>
      <w:footerReference w:type="default" r:id="rId19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825FF" w14:textId="77777777" w:rsidR="00F53E74" w:rsidRDefault="00F53E74" w:rsidP="00266430">
      <w:pPr>
        <w:spacing w:after="0" w:line="240" w:lineRule="auto"/>
      </w:pPr>
      <w:r>
        <w:separator/>
      </w:r>
    </w:p>
  </w:endnote>
  <w:endnote w:type="continuationSeparator" w:id="0">
    <w:p w14:paraId="3C4B9FEB" w14:textId="77777777" w:rsidR="00F53E74" w:rsidRDefault="00F53E74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01F1" w14:textId="77777777" w:rsidR="00F53E74" w:rsidRDefault="00F53E74" w:rsidP="00266430">
      <w:pPr>
        <w:spacing w:after="0" w:line="240" w:lineRule="auto"/>
      </w:pPr>
      <w:r>
        <w:separator/>
      </w:r>
    </w:p>
  </w:footnote>
  <w:footnote w:type="continuationSeparator" w:id="0">
    <w:p w14:paraId="11737960" w14:textId="77777777" w:rsidR="00F53E74" w:rsidRDefault="00F53E74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8C8"/>
    <w:multiLevelType w:val="multilevel"/>
    <w:tmpl w:val="82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1855D62"/>
    <w:multiLevelType w:val="multilevel"/>
    <w:tmpl w:val="8C5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43690"/>
    <w:rsid w:val="00055F7F"/>
    <w:rsid w:val="000770D2"/>
    <w:rsid w:val="000809A5"/>
    <w:rsid w:val="000874E6"/>
    <w:rsid w:val="000B07B9"/>
    <w:rsid w:val="000E4614"/>
    <w:rsid w:val="001056CA"/>
    <w:rsid w:val="00107956"/>
    <w:rsid w:val="00145D5D"/>
    <w:rsid w:val="001879AB"/>
    <w:rsid w:val="001D5EE2"/>
    <w:rsid w:val="00245BC4"/>
    <w:rsid w:val="00252EE9"/>
    <w:rsid w:val="00266430"/>
    <w:rsid w:val="00284AF7"/>
    <w:rsid w:val="002929BF"/>
    <w:rsid w:val="002E216D"/>
    <w:rsid w:val="00314654"/>
    <w:rsid w:val="003472D9"/>
    <w:rsid w:val="00363F93"/>
    <w:rsid w:val="003705DE"/>
    <w:rsid w:val="00372E75"/>
    <w:rsid w:val="00397FCA"/>
    <w:rsid w:val="003A2B3F"/>
    <w:rsid w:val="003A3341"/>
    <w:rsid w:val="003A7783"/>
    <w:rsid w:val="003A7C22"/>
    <w:rsid w:val="003E45AA"/>
    <w:rsid w:val="003E6EDB"/>
    <w:rsid w:val="003F0FB4"/>
    <w:rsid w:val="003F2813"/>
    <w:rsid w:val="0041440F"/>
    <w:rsid w:val="00426718"/>
    <w:rsid w:val="00457953"/>
    <w:rsid w:val="00497FE0"/>
    <w:rsid w:val="004B4270"/>
    <w:rsid w:val="004C6304"/>
    <w:rsid w:val="004E7578"/>
    <w:rsid w:val="004E7BC1"/>
    <w:rsid w:val="00564515"/>
    <w:rsid w:val="005712ED"/>
    <w:rsid w:val="00582859"/>
    <w:rsid w:val="00591927"/>
    <w:rsid w:val="005972A6"/>
    <w:rsid w:val="00636A8A"/>
    <w:rsid w:val="00643F86"/>
    <w:rsid w:val="00651948"/>
    <w:rsid w:val="00651EE8"/>
    <w:rsid w:val="00694887"/>
    <w:rsid w:val="006B3BF4"/>
    <w:rsid w:val="006E3582"/>
    <w:rsid w:val="006F0037"/>
    <w:rsid w:val="006F0803"/>
    <w:rsid w:val="007156C4"/>
    <w:rsid w:val="0073359B"/>
    <w:rsid w:val="007609A3"/>
    <w:rsid w:val="00774C28"/>
    <w:rsid w:val="00791DD7"/>
    <w:rsid w:val="007E6C19"/>
    <w:rsid w:val="007F225C"/>
    <w:rsid w:val="007F63C8"/>
    <w:rsid w:val="00811476"/>
    <w:rsid w:val="008246F8"/>
    <w:rsid w:val="00832944"/>
    <w:rsid w:val="00854850"/>
    <w:rsid w:val="00857049"/>
    <w:rsid w:val="008610AD"/>
    <w:rsid w:val="008A117C"/>
    <w:rsid w:val="008B1EF1"/>
    <w:rsid w:val="008D5C31"/>
    <w:rsid w:val="008E329D"/>
    <w:rsid w:val="00901607"/>
    <w:rsid w:val="00911B6E"/>
    <w:rsid w:val="00972A5B"/>
    <w:rsid w:val="009D7373"/>
    <w:rsid w:val="009F6A83"/>
    <w:rsid w:val="009F6F54"/>
    <w:rsid w:val="00A74CB9"/>
    <w:rsid w:val="00A86CFE"/>
    <w:rsid w:val="00AC4D10"/>
    <w:rsid w:val="00AD1C4E"/>
    <w:rsid w:val="00AD5A74"/>
    <w:rsid w:val="00B2650D"/>
    <w:rsid w:val="00B27010"/>
    <w:rsid w:val="00B602E2"/>
    <w:rsid w:val="00B66D0B"/>
    <w:rsid w:val="00B8338C"/>
    <w:rsid w:val="00BA3BD7"/>
    <w:rsid w:val="00BE56D0"/>
    <w:rsid w:val="00BF1B02"/>
    <w:rsid w:val="00BF244F"/>
    <w:rsid w:val="00C00E10"/>
    <w:rsid w:val="00C16408"/>
    <w:rsid w:val="00C208FC"/>
    <w:rsid w:val="00C3690D"/>
    <w:rsid w:val="00C438BC"/>
    <w:rsid w:val="00C43F2D"/>
    <w:rsid w:val="00C46352"/>
    <w:rsid w:val="00C4751F"/>
    <w:rsid w:val="00C75FCC"/>
    <w:rsid w:val="00C7794C"/>
    <w:rsid w:val="00CA3669"/>
    <w:rsid w:val="00CA469E"/>
    <w:rsid w:val="00CA4795"/>
    <w:rsid w:val="00CE5C4A"/>
    <w:rsid w:val="00D0091B"/>
    <w:rsid w:val="00D04A6C"/>
    <w:rsid w:val="00D21475"/>
    <w:rsid w:val="00D2166A"/>
    <w:rsid w:val="00D2394C"/>
    <w:rsid w:val="00D27C7B"/>
    <w:rsid w:val="00D55D70"/>
    <w:rsid w:val="00D73D32"/>
    <w:rsid w:val="00D77EE0"/>
    <w:rsid w:val="00DB7457"/>
    <w:rsid w:val="00DE22E0"/>
    <w:rsid w:val="00E11B2A"/>
    <w:rsid w:val="00E12161"/>
    <w:rsid w:val="00E217AC"/>
    <w:rsid w:val="00E3333B"/>
    <w:rsid w:val="00E67A95"/>
    <w:rsid w:val="00E9068D"/>
    <w:rsid w:val="00E96BCB"/>
    <w:rsid w:val="00EC4A25"/>
    <w:rsid w:val="00EE7ED6"/>
    <w:rsid w:val="00EF0D88"/>
    <w:rsid w:val="00F02323"/>
    <w:rsid w:val="00F2446A"/>
    <w:rsid w:val="00F34554"/>
    <w:rsid w:val="00F376A9"/>
    <w:rsid w:val="00F50E73"/>
    <w:rsid w:val="00F53E74"/>
    <w:rsid w:val="00F5560E"/>
    <w:rsid w:val="00F91D7C"/>
    <w:rsid w:val="00FA7207"/>
    <w:rsid w:val="00FC1BEF"/>
    <w:rsid w:val="00FE57A7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chartTrackingRefBased/>
  <w15:docId w15:val="{1BFC2FB4-B1A8-4972-8A05-2A0735A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uiPriority w:val="34"/>
    <w:qFormat/>
    <w:rsid w:val="00E906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qFormat/>
    <w:rsid w:val="0063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4E7BC1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unhideWhenUsed/>
    <w:rsid w:val="00811476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811476"/>
    <w:rPr>
      <w:rFonts w:ascii="Calibri" w:hAnsi="Calibri"/>
      <w:szCs w:val="21"/>
    </w:rPr>
  </w:style>
  <w:style w:type="character" w:customStyle="1" w:styleId="bumpedfont15">
    <w:name w:val="bumpedfont15"/>
    <w:basedOn w:val="a0"/>
    <w:rsid w:val="0081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ctic_on" TargetMode="External"/><Relationship Id="rId13" Type="http://schemas.openxmlformats.org/officeDocument/2006/relationships/hyperlink" Target="https://weibo.com/u/772884772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ctic-council-russia.ru/broadcast/the-arctic-developments-from-the-perspective-of-the-humanities/" TargetMode="External"/><Relationship Id="rId12" Type="http://schemas.openxmlformats.org/officeDocument/2006/relationships/hyperlink" Target="https://t.me/arcticonofficial" TargetMode="External"/><Relationship Id="rId17" Type="http://schemas.openxmlformats.org/officeDocument/2006/relationships/hyperlink" Target="http://roscongres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rina\AppData\Local\Microsoft\Windows\INetCache\Content.Outlook\W96UMH1N\t.me\RoscongressE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rcticON1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Irina\AppData\Local\Microsoft\Windows\INetCache\Content.Outlook\W96UMH1N\t.me\RoscongressDirect" TargetMode="External"/><Relationship Id="rId10" Type="http://schemas.openxmlformats.org/officeDocument/2006/relationships/hyperlink" Target="https://www.facebook.com/arcticonofficia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rctic_on" TargetMode="External"/><Relationship Id="rId14" Type="http://schemas.openxmlformats.org/officeDocument/2006/relationships/hyperlink" Target="file:///C:\Users\Irina\AppData\Local\Microsoft\Windows\INetCache\Content.Outlook\W96UMH1N\t.me\roscong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19</cp:revision>
  <cp:lastPrinted>2021-11-22T12:15:00Z</cp:lastPrinted>
  <dcterms:created xsi:type="dcterms:W3CDTF">2022-02-16T10:00:00Z</dcterms:created>
  <dcterms:modified xsi:type="dcterms:W3CDTF">2022-02-17T08:59:00Z</dcterms:modified>
</cp:coreProperties>
</file>